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BD016" w14:textId="77777777" w:rsidR="009239F7" w:rsidRPr="002F6A28" w:rsidRDefault="00293A23" w:rsidP="002F6A28">
      <w:pPr>
        <w:pStyle w:val="Ttulo"/>
        <w:rPr>
          <w:caps w:val="0"/>
          <w:kern w:val="0"/>
        </w:rPr>
      </w:pPr>
      <w:r w:rsidRPr="002F6A28">
        <w:rPr>
          <w:caps w:val="0"/>
          <w:kern w:val="0"/>
        </w:rPr>
        <w:t>NOTIFICATION</w:t>
      </w:r>
    </w:p>
    <w:p w14:paraId="5DAAA5DF" w14:textId="77777777" w:rsidR="009239F7" w:rsidRPr="002F6A28" w:rsidRDefault="00293A23" w:rsidP="002F6A28">
      <w:pPr>
        <w:jc w:val="center"/>
      </w:pPr>
      <w:r w:rsidRPr="002F6A28">
        <w:t xml:space="preserve">The following notification is being circulated in accordance with Article </w:t>
      </w:r>
      <w:proofErr w:type="gramStart"/>
      <w:r w:rsidRPr="002F6A28">
        <w:t>10.6</w:t>
      </w:r>
      <w:proofErr w:type="gramEnd"/>
    </w:p>
    <w:p w14:paraId="76AA3998" w14:textId="77777777" w:rsidR="009239F7" w:rsidRPr="002F6A28" w:rsidRDefault="009239F7" w:rsidP="002F6A28"/>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CellMar>
          <w:left w:w="113" w:type="dxa"/>
          <w:right w:w="113" w:type="dxa"/>
        </w:tblCellMar>
        <w:tblLook w:val="0000" w:firstRow="0" w:lastRow="0" w:firstColumn="0" w:lastColumn="0" w:noHBand="0" w:noVBand="0"/>
      </w:tblPr>
      <w:tblGrid>
        <w:gridCol w:w="698"/>
        <w:gridCol w:w="8282"/>
      </w:tblGrid>
      <w:tr w:rsidR="00FB7A5D" w14:paraId="60A1EBFE" w14:textId="77777777" w:rsidTr="0069259F">
        <w:tc>
          <w:tcPr>
            <w:tcW w:w="713" w:type="dxa"/>
            <w:tcBorders>
              <w:bottom w:val="single" w:sz="6" w:space="0" w:color="auto"/>
            </w:tcBorders>
            <w:shd w:val="clear" w:color="auto" w:fill="auto"/>
          </w:tcPr>
          <w:p w14:paraId="7B707766" w14:textId="77777777" w:rsidR="00F85C99" w:rsidRPr="002F6A28" w:rsidRDefault="00293A23" w:rsidP="002F6A28">
            <w:pPr>
              <w:spacing w:before="120" w:after="120"/>
              <w:jc w:val="left"/>
            </w:pPr>
            <w:r w:rsidRPr="002F6A28">
              <w:rPr>
                <w:b/>
              </w:rPr>
              <w:t>1.</w:t>
            </w:r>
          </w:p>
        </w:tc>
        <w:tc>
          <w:tcPr>
            <w:tcW w:w="8546" w:type="dxa"/>
            <w:tcBorders>
              <w:bottom w:val="single" w:sz="6" w:space="0" w:color="auto"/>
            </w:tcBorders>
            <w:shd w:val="clear" w:color="auto" w:fill="auto"/>
          </w:tcPr>
          <w:p w14:paraId="24A17593" w14:textId="77777777" w:rsidR="00F85C99" w:rsidRPr="002F6A28" w:rsidRDefault="00293A23" w:rsidP="00C805B6">
            <w:pPr>
              <w:spacing w:before="120" w:after="120"/>
            </w:pPr>
            <w:bookmarkStart w:id="0" w:name="X_TBT_Reg_1A"/>
            <w:r w:rsidRPr="002F6A28">
              <w:rPr>
                <w:b/>
              </w:rPr>
              <w:t>Notifying Member</w:t>
            </w:r>
            <w:bookmarkEnd w:id="0"/>
            <w:r w:rsidRPr="002F6A28">
              <w:rPr>
                <w:b/>
              </w:rPr>
              <w:t>:</w:t>
            </w:r>
            <w:r w:rsidR="00EE3A11" w:rsidRPr="00C379C8">
              <w:t xml:space="preserve"> </w:t>
            </w:r>
            <w:bookmarkStart w:id="1" w:name="sps1a"/>
            <w:r w:rsidR="002F6A28" w:rsidRPr="00812D1D">
              <w:rPr>
                <w:caps/>
                <w:u w:val="single"/>
              </w:rPr>
              <w:t>Canada</w:t>
            </w:r>
            <w:bookmarkEnd w:id="1"/>
            <w:r w:rsidRPr="002F6A28">
              <w:t xml:space="preserve"> </w:t>
            </w:r>
          </w:p>
          <w:p w14:paraId="61284312" w14:textId="77777777" w:rsidR="00F85C99" w:rsidRPr="002F6A28" w:rsidRDefault="00293A23" w:rsidP="002F6A28">
            <w:pPr>
              <w:spacing w:after="120"/>
            </w:pPr>
            <w:bookmarkStart w:id="2" w:name="X_TBT_Reg_1B"/>
            <w:r w:rsidRPr="002F6A28">
              <w:rPr>
                <w:b/>
              </w:rPr>
              <w:t>If applicable, name of local government involved (Article 3.2 and 7.2)</w:t>
            </w:r>
            <w:bookmarkEnd w:id="2"/>
            <w:r w:rsidRPr="002F6A28">
              <w:rPr>
                <w:b/>
              </w:rPr>
              <w:t>:</w:t>
            </w:r>
            <w:r w:rsidR="00EE3A11" w:rsidRPr="00C379C8">
              <w:t xml:space="preserve"> </w:t>
            </w:r>
            <w:bookmarkStart w:id="3" w:name="sps1b"/>
            <w:bookmarkEnd w:id="3"/>
          </w:p>
        </w:tc>
      </w:tr>
      <w:tr w:rsidR="00FB7A5D" w14:paraId="6914C00B" w14:textId="77777777" w:rsidTr="0069259F">
        <w:tc>
          <w:tcPr>
            <w:tcW w:w="713" w:type="dxa"/>
            <w:tcBorders>
              <w:top w:val="single" w:sz="6" w:space="0" w:color="auto"/>
              <w:bottom w:val="single" w:sz="6" w:space="0" w:color="auto"/>
            </w:tcBorders>
            <w:shd w:val="clear" w:color="auto" w:fill="auto"/>
          </w:tcPr>
          <w:p w14:paraId="3EE7630A" w14:textId="77777777" w:rsidR="00F85C99" w:rsidRPr="002F6A28" w:rsidRDefault="00293A23" w:rsidP="002F6A28">
            <w:pPr>
              <w:spacing w:before="120" w:after="120"/>
              <w:jc w:val="left"/>
            </w:pPr>
            <w:r w:rsidRPr="002F6A28">
              <w:rPr>
                <w:b/>
              </w:rPr>
              <w:t>2.</w:t>
            </w:r>
          </w:p>
        </w:tc>
        <w:tc>
          <w:tcPr>
            <w:tcW w:w="8546" w:type="dxa"/>
            <w:tcBorders>
              <w:top w:val="single" w:sz="6" w:space="0" w:color="auto"/>
              <w:bottom w:val="single" w:sz="6" w:space="0" w:color="auto"/>
            </w:tcBorders>
            <w:shd w:val="clear" w:color="auto" w:fill="auto"/>
          </w:tcPr>
          <w:p w14:paraId="4DCF4276" w14:textId="77777777" w:rsidR="00F85C99" w:rsidRPr="002F6A28" w:rsidRDefault="00293A23" w:rsidP="00155128">
            <w:pPr>
              <w:spacing w:before="120" w:after="120"/>
            </w:pPr>
            <w:bookmarkStart w:id="4" w:name="X_TBT_Reg_2A"/>
            <w:r w:rsidRPr="002F6A28">
              <w:rPr>
                <w:b/>
              </w:rPr>
              <w:t>Agency responsible</w:t>
            </w:r>
            <w:bookmarkEnd w:id="4"/>
            <w:r w:rsidRPr="002F6A28">
              <w:rPr>
                <w:b/>
              </w:rPr>
              <w:t>:</w:t>
            </w:r>
            <w:r w:rsidR="00EE3A11" w:rsidRPr="00C379C8">
              <w:t xml:space="preserve"> </w:t>
            </w:r>
            <w:bookmarkStart w:id="5" w:name="sps2a"/>
            <w:r w:rsidRPr="002F6A28">
              <w:t>Health Canada</w:t>
            </w:r>
            <w:bookmarkEnd w:id="5"/>
          </w:p>
          <w:p w14:paraId="23357BD1" w14:textId="77777777" w:rsidR="00F85C99" w:rsidRPr="002F6A28" w:rsidRDefault="00293A23" w:rsidP="00AA646C">
            <w:pPr>
              <w:spacing w:after="120"/>
            </w:pPr>
            <w:bookmarkStart w:id="6" w:name="X_TBT_Reg_2B"/>
            <w:r w:rsidRPr="002F6A28">
              <w:rPr>
                <w:b/>
              </w:rPr>
              <w:t>Name and address (including telephone and fax numbers</w:t>
            </w:r>
            <w:r w:rsidR="0009487E" w:rsidRPr="002F6A28">
              <w:rPr>
                <w:b/>
              </w:rPr>
              <w:t>,</w:t>
            </w:r>
            <w:r w:rsidRPr="002F6A28">
              <w:rPr>
                <w:b/>
              </w:rPr>
              <w:t xml:space="preserve"> </w:t>
            </w:r>
            <w:proofErr w:type="gramStart"/>
            <w:r w:rsidRPr="002F6A28">
              <w:rPr>
                <w:b/>
              </w:rPr>
              <w:t>email</w:t>
            </w:r>
            <w:proofErr w:type="gramEnd"/>
            <w:r w:rsidRPr="002F6A28">
              <w:rPr>
                <w:b/>
              </w:rPr>
              <w:t xml:space="preserve"> and website addresses, if available) of agency or authority designated to handle comments regarding the notification shall be indicated if different from above</w:t>
            </w:r>
            <w:bookmarkEnd w:id="6"/>
            <w:r w:rsidRPr="002F6A28">
              <w:rPr>
                <w:b/>
              </w:rPr>
              <w:t>:</w:t>
            </w:r>
            <w:r w:rsidR="00AC6C6E" w:rsidRPr="00C379C8">
              <w:t xml:space="preserve"> </w:t>
            </w:r>
            <w:bookmarkStart w:id="7" w:name="sps4a"/>
          </w:p>
          <w:p w14:paraId="55DBB753" w14:textId="77777777" w:rsidR="00EB054E" w:rsidRPr="002F6A28" w:rsidRDefault="00293A23" w:rsidP="00AA646C">
            <w:pPr>
              <w:spacing w:after="120"/>
              <w:jc w:val="left"/>
            </w:pPr>
            <w:r w:rsidRPr="002F6A28">
              <w:t>Canada's Notification Authority and Enquiry Point</w:t>
            </w:r>
            <w:r w:rsidRPr="002F6A28">
              <w:br/>
              <w:t>Global Affairs Canada</w:t>
            </w:r>
            <w:r w:rsidRPr="002F6A28">
              <w:br/>
              <w:t xml:space="preserve">Technical Barriers and Regulations Division </w:t>
            </w:r>
            <w:r w:rsidRPr="002F6A28">
              <w:br/>
              <w:t>111 Sussex Drive</w:t>
            </w:r>
            <w:r w:rsidRPr="002F6A28">
              <w:br/>
              <w:t>Ottawa, Ontario, K1A 0G2</w:t>
            </w:r>
            <w:r w:rsidRPr="002F6A28">
              <w:br/>
              <w:t>Canada</w:t>
            </w:r>
            <w:r w:rsidRPr="002F6A28">
              <w:br/>
              <w:t>Telephone: (343)203-4273</w:t>
            </w:r>
            <w:r w:rsidRPr="002F6A28">
              <w:br/>
              <w:t>Fax: (613) 943-0346</w:t>
            </w:r>
            <w:r w:rsidRPr="002F6A28">
              <w:br/>
              <w:t xml:space="preserve">E-mail: </w:t>
            </w:r>
            <w:hyperlink r:id="rId7" w:history="1">
              <w:r w:rsidRPr="002F6A28">
                <w:rPr>
                  <w:color w:val="0000FF"/>
                  <w:u w:val="single"/>
                </w:rPr>
                <w:t>enquirypoint@international.gc.ca</w:t>
              </w:r>
            </w:hyperlink>
            <w:r w:rsidRPr="002F6A28">
              <w:t xml:space="preserve"> </w:t>
            </w:r>
            <w:bookmarkEnd w:id="7"/>
          </w:p>
        </w:tc>
      </w:tr>
      <w:tr w:rsidR="00FB7A5D" w14:paraId="0928D72F" w14:textId="77777777" w:rsidTr="0069259F">
        <w:tc>
          <w:tcPr>
            <w:tcW w:w="713" w:type="dxa"/>
            <w:tcBorders>
              <w:top w:val="single" w:sz="6" w:space="0" w:color="auto"/>
              <w:bottom w:val="single" w:sz="6" w:space="0" w:color="auto"/>
            </w:tcBorders>
            <w:shd w:val="clear" w:color="auto" w:fill="auto"/>
          </w:tcPr>
          <w:p w14:paraId="5C185E7B" w14:textId="77777777" w:rsidR="00F85C99" w:rsidRPr="002F6A28" w:rsidRDefault="00293A23" w:rsidP="002F6A28">
            <w:pPr>
              <w:spacing w:before="120" w:after="120"/>
              <w:jc w:val="left"/>
              <w:rPr>
                <w:b/>
              </w:rPr>
            </w:pPr>
            <w:r w:rsidRPr="002F6A28">
              <w:rPr>
                <w:b/>
              </w:rPr>
              <w:t>3.</w:t>
            </w:r>
          </w:p>
        </w:tc>
        <w:tc>
          <w:tcPr>
            <w:tcW w:w="8546" w:type="dxa"/>
            <w:tcBorders>
              <w:top w:val="single" w:sz="6" w:space="0" w:color="auto"/>
              <w:bottom w:val="single" w:sz="6" w:space="0" w:color="auto"/>
            </w:tcBorders>
            <w:shd w:val="clear" w:color="auto" w:fill="auto"/>
          </w:tcPr>
          <w:p w14:paraId="2DED7185" w14:textId="77777777" w:rsidR="00F85C99" w:rsidRPr="0058336F" w:rsidRDefault="00293A23" w:rsidP="002F6A28">
            <w:pPr>
              <w:spacing w:before="120" w:after="120"/>
            </w:pPr>
            <w:bookmarkStart w:id="8" w:name="X_TBT_Reg_3A"/>
            <w:r w:rsidRPr="002F6A28">
              <w:rPr>
                <w:b/>
              </w:rPr>
              <w:t>Notified under Article 2.9.2</w:t>
            </w:r>
            <w:bookmarkEnd w:id="8"/>
            <w:r w:rsidRPr="002F6A28">
              <w:rPr>
                <w:b/>
              </w:rPr>
              <w:t xml:space="preserve"> </w:t>
            </w:r>
            <w:proofErr w:type="gramStart"/>
            <w:r w:rsidRPr="002F6A28">
              <w:rPr>
                <w:b/>
              </w:rPr>
              <w:t>[</w:t>
            </w:r>
            <w:bookmarkStart w:id="9" w:name="tbt3a"/>
            <w:r w:rsidRPr="002F6A28">
              <w:rPr>
                <w:b/>
              </w:rPr>
              <w:t>  </w:t>
            </w:r>
            <w:bookmarkEnd w:id="9"/>
            <w:r w:rsidRPr="002F6A28">
              <w:rPr>
                <w:b/>
              </w:rPr>
              <w:t>]</w:t>
            </w:r>
            <w:proofErr w:type="gramEnd"/>
            <w:r w:rsidRPr="002F6A28">
              <w:rPr>
                <w:b/>
              </w:rPr>
              <w:t xml:space="preserve">, </w:t>
            </w:r>
            <w:bookmarkStart w:id="10" w:name="X_TBT_Reg_3B"/>
            <w:r w:rsidRPr="002F6A28">
              <w:rPr>
                <w:b/>
              </w:rPr>
              <w:t>2.10.1</w:t>
            </w:r>
            <w:bookmarkEnd w:id="10"/>
            <w:r w:rsidRPr="002F6A28">
              <w:rPr>
                <w:b/>
              </w:rPr>
              <w:t xml:space="preserve"> [</w:t>
            </w:r>
            <w:bookmarkStart w:id="11" w:name="tbt3b"/>
            <w:r w:rsidRPr="002F6A28">
              <w:rPr>
                <w:b/>
              </w:rPr>
              <w:t>X</w:t>
            </w:r>
            <w:bookmarkEnd w:id="11"/>
            <w:r w:rsidRPr="002F6A28">
              <w:rPr>
                <w:b/>
              </w:rPr>
              <w:t xml:space="preserve">], </w:t>
            </w:r>
            <w:bookmarkStart w:id="12" w:name="X_TBT_Reg_3C"/>
            <w:r w:rsidRPr="002F6A28">
              <w:rPr>
                <w:b/>
              </w:rPr>
              <w:t>5.6.2</w:t>
            </w:r>
            <w:bookmarkEnd w:id="12"/>
            <w:r w:rsidRPr="002F6A28">
              <w:rPr>
                <w:b/>
              </w:rPr>
              <w:t xml:space="preserve"> [</w:t>
            </w:r>
            <w:bookmarkStart w:id="13" w:name="tbt3c"/>
            <w:r w:rsidRPr="002F6A28">
              <w:rPr>
                <w:b/>
              </w:rPr>
              <w:t>  </w:t>
            </w:r>
            <w:bookmarkEnd w:id="13"/>
            <w:r w:rsidRPr="002F6A28">
              <w:rPr>
                <w:b/>
              </w:rPr>
              <w:t xml:space="preserve">], </w:t>
            </w:r>
            <w:bookmarkStart w:id="14" w:name="X_TBT_Reg_3D"/>
            <w:r w:rsidRPr="002F6A28">
              <w:rPr>
                <w:b/>
              </w:rPr>
              <w:t>5.7.1</w:t>
            </w:r>
            <w:bookmarkEnd w:id="14"/>
            <w:r w:rsidRPr="002F6A28">
              <w:rPr>
                <w:b/>
              </w:rPr>
              <w:t xml:space="preserve"> [</w:t>
            </w:r>
            <w:bookmarkStart w:id="15" w:name="tbt3d"/>
            <w:r w:rsidRPr="002F6A28">
              <w:rPr>
                <w:b/>
              </w:rPr>
              <w:t>  </w:t>
            </w:r>
            <w:bookmarkEnd w:id="15"/>
            <w:r w:rsidRPr="002F6A28">
              <w:rPr>
                <w:b/>
              </w:rPr>
              <w:t xml:space="preserve">], </w:t>
            </w:r>
            <w:bookmarkStart w:id="16" w:name="X_TBT_Reg_3E"/>
            <w:r w:rsidRPr="002F6A28">
              <w:rPr>
                <w:b/>
              </w:rPr>
              <w:t>other</w:t>
            </w:r>
            <w:bookmarkStart w:id="17" w:name="tbt3f"/>
            <w:bookmarkEnd w:id="16"/>
            <w:bookmarkEnd w:id="17"/>
            <w:r w:rsidR="00FF5C69">
              <w:rPr>
                <w:b/>
              </w:rPr>
              <w:t>:</w:t>
            </w:r>
            <w:r w:rsidR="003531C5">
              <w:t xml:space="preserve"> </w:t>
            </w:r>
            <w:bookmarkStart w:id="18" w:name="tbt3e"/>
            <w:bookmarkEnd w:id="18"/>
          </w:p>
        </w:tc>
      </w:tr>
      <w:tr w:rsidR="00FB7A5D" w14:paraId="53851ADB" w14:textId="77777777" w:rsidTr="0069259F">
        <w:tc>
          <w:tcPr>
            <w:tcW w:w="713" w:type="dxa"/>
            <w:tcBorders>
              <w:top w:val="single" w:sz="6" w:space="0" w:color="auto"/>
              <w:bottom w:val="single" w:sz="6" w:space="0" w:color="auto"/>
            </w:tcBorders>
            <w:shd w:val="clear" w:color="auto" w:fill="auto"/>
          </w:tcPr>
          <w:p w14:paraId="7ED3CDB5" w14:textId="77777777" w:rsidR="00F85C99" w:rsidRPr="002F6A28" w:rsidRDefault="00293A23" w:rsidP="002F6A28">
            <w:pPr>
              <w:spacing w:before="120" w:after="120"/>
              <w:jc w:val="left"/>
            </w:pPr>
            <w:r w:rsidRPr="002F6A28">
              <w:rPr>
                <w:b/>
              </w:rPr>
              <w:t>4.</w:t>
            </w:r>
          </w:p>
        </w:tc>
        <w:tc>
          <w:tcPr>
            <w:tcW w:w="8546" w:type="dxa"/>
            <w:tcBorders>
              <w:top w:val="single" w:sz="6" w:space="0" w:color="auto"/>
              <w:bottom w:val="single" w:sz="6" w:space="0" w:color="auto"/>
            </w:tcBorders>
            <w:shd w:val="clear" w:color="auto" w:fill="auto"/>
          </w:tcPr>
          <w:p w14:paraId="1E879C55" w14:textId="77777777" w:rsidR="00F85C99" w:rsidRPr="002F6A28" w:rsidRDefault="00293A23" w:rsidP="002F6A28">
            <w:pPr>
              <w:spacing w:before="120" w:after="120"/>
            </w:pPr>
            <w:bookmarkStart w:id="19" w:name="X_TBT_Reg_4A"/>
            <w:r w:rsidRPr="002F6A28">
              <w:rPr>
                <w:b/>
              </w:rPr>
              <w:t>Products covered (HS or CCCN where applicable, otherwise national tariff heading. ICS numbers may be provided in addition, where applicable)</w:t>
            </w:r>
            <w:bookmarkEnd w:id="19"/>
            <w:r w:rsidRPr="002F6A28">
              <w:rPr>
                <w:b/>
              </w:rPr>
              <w:t>:</w:t>
            </w:r>
            <w:r w:rsidR="00EE3A11" w:rsidRPr="00C379C8">
              <w:t xml:space="preserve"> Certain ultraviolet radiation-emitting devices and ozone-generating devices</w:t>
            </w:r>
            <w:bookmarkStart w:id="20" w:name="sps3a"/>
            <w:bookmarkEnd w:id="20"/>
          </w:p>
        </w:tc>
      </w:tr>
      <w:tr w:rsidR="00FB7A5D" w14:paraId="56F89D52" w14:textId="77777777" w:rsidTr="0069259F">
        <w:tc>
          <w:tcPr>
            <w:tcW w:w="713" w:type="dxa"/>
            <w:tcBorders>
              <w:top w:val="single" w:sz="6" w:space="0" w:color="auto"/>
              <w:bottom w:val="single" w:sz="6" w:space="0" w:color="auto"/>
            </w:tcBorders>
            <w:shd w:val="clear" w:color="auto" w:fill="auto"/>
          </w:tcPr>
          <w:p w14:paraId="34642351" w14:textId="77777777" w:rsidR="00F85C99" w:rsidRPr="002F6A28" w:rsidRDefault="00293A23" w:rsidP="002F6A28">
            <w:pPr>
              <w:spacing w:before="120" w:after="120"/>
              <w:jc w:val="left"/>
            </w:pPr>
            <w:r w:rsidRPr="002F6A28">
              <w:rPr>
                <w:b/>
              </w:rPr>
              <w:t>5.</w:t>
            </w:r>
          </w:p>
        </w:tc>
        <w:tc>
          <w:tcPr>
            <w:tcW w:w="8546" w:type="dxa"/>
            <w:tcBorders>
              <w:top w:val="single" w:sz="6" w:space="0" w:color="auto"/>
              <w:bottom w:val="single" w:sz="6" w:space="0" w:color="auto"/>
            </w:tcBorders>
            <w:shd w:val="clear" w:color="auto" w:fill="auto"/>
          </w:tcPr>
          <w:p w14:paraId="00ABB984" w14:textId="77777777" w:rsidR="00F85C99" w:rsidRPr="002F6A28" w:rsidRDefault="00293A23" w:rsidP="002F6A28">
            <w:pPr>
              <w:spacing w:before="120" w:after="120"/>
            </w:pPr>
            <w:bookmarkStart w:id="21" w:name="X_TBT_Reg_5A"/>
            <w:r w:rsidRPr="002F6A28">
              <w:rPr>
                <w:b/>
              </w:rPr>
              <w:t>Title, number of pages and language(s) of the notified document</w:t>
            </w:r>
            <w:bookmarkEnd w:id="21"/>
            <w:r w:rsidRPr="002F6A28">
              <w:rPr>
                <w:b/>
              </w:rPr>
              <w:t>:</w:t>
            </w:r>
            <w:r w:rsidR="00EE3A11" w:rsidRPr="00C379C8">
              <w:t xml:space="preserve"> Notice of Intent NOI2021-01, Notice of Intent: Interim order to regulate certain ultraviolet radiation-emitting devices and ozone-generating devices under the pest control products act (2 pages, available in English and French)</w:t>
            </w:r>
            <w:bookmarkStart w:id="22" w:name="sps5a"/>
            <w:bookmarkStart w:id="23" w:name="sps5c"/>
            <w:bookmarkStart w:id="24" w:name="sps5b"/>
            <w:bookmarkEnd w:id="22"/>
            <w:bookmarkEnd w:id="23"/>
            <w:bookmarkEnd w:id="24"/>
          </w:p>
        </w:tc>
      </w:tr>
      <w:tr w:rsidR="00FB7A5D" w14:paraId="1E3C8642" w14:textId="77777777" w:rsidTr="0069259F">
        <w:tc>
          <w:tcPr>
            <w:tcW w:w="713" w:type="dxa"/>
            <w:tcBorders>
              <w:top w:val="single" w:sz="6" w:space="0" w:color="auto"/>
              <w:bottom w:val="single" w:sz="6" w:space="0" w:color="auto"/>
            </w:tcBorders>
            <w:shd w:val="clear" w:color="auto" w:fill="auto"/>
          </w:tcPr>
          <w:p w14:paraId="1AB83E9D" w14:textId="77777777" w:rsidR="00F85C99" w:rsidRPr="002F6A28" w:rsidRDefault="00293A23" w:rsidP="002F6A28">
            <w:pPr>
              <w:spacing w:before="120" w:after="120"/>
              <w:jc w:val="left"/>
              <w:rPr>
                <w:b/>
              </w:rPr>
            </w:pPr>
            <w:r w:rsidRPr="002F6A28">
              <w:rPr>
                <w:b/>
              </w:rPr>
              <w:t>6.</w:t>
            </w:r>
          </w:p>
        </w:tc>
        <w:tc>
          <w:tcPr>
            <w:tcW w:w="8546" w:type="dxa"/>
            <w:tcBorders>
              <w:top w:val="single" w:sz="6" w:space="0" w:color="auto"/>
              <w:bottom w:val="single" w:sz="6" w:space="0" w:color="auto"/>
            </w:tcBorders>
            <w:shd w:val="clear" w:color="auto" w:fill="auto"/>
          </w:tcPr>
          <w:p w14:paraId="2946DA96" w14:textId="77777777" w:rsidR="00F85C99" w:rsidRPr="002F6A28" w:rsidRDefault="00293A23" w:rsidP="002F6A28">
            <w:pPr>
              <w:spacing w:before="120" w:after="120"/>
              <w:rPr>
                <w:b/>
              </w:rPr>
            </w:pPr>
            <w:bookmarkStart w:id="25" w:name="X_TBT_Reg_6A"/>
            <w:r w:rsidRPr="002F6A28">
              <w:rPr>
                <w:b/>
              </w:rPr>
              <w:t>Description of content</w:t>
            </w:r>
            <w:bookmarkEnd w:id="25"/>
            <w:r w:rsidRPr="002F6A28">
              <w:rPr>
                <w:b/>
              </w:rPr>
              <w:t>:</w:t>
            </w:r>
            <w:r w:rsidR="00FE448B" w:rsidRPr="00C379C8">
              <w:t xml:space="preserve"> The purpose of this notice is to inform the Canadian public and stakeholders of Health Canada's intention to develop an interim order (IO) that would bring certain ultraviolet radiation-emitting (referred to in this notice as "UV") and ozone-generating devices under the Pest Control Products Act. </w:t>
            </w:r>
          </w:p>
        </w:tc>
      </w:tr>
      <w:tr w:rsidR="00FB7A5D" w14:paraId="6710F30E" w14:textId="77777777" w:rsidTr="0069259F">
        <w:tc>
          <w:tcPr>
            <w:tcW w:w="713" w:type="dxa"/>
            <w:tcBorders>
              <w:top w:val="single" w:sz="6" w:space="0" w:color="auto"/>
              <w:bottom w:val="single" w:sz="6" w:space="0" w:color="auto"/>
            </w:tcBorders>
            <w:shd w:val="clear" w:color="auto" w:fill="auto"/>
          </w:tcPr>
          <w:p w14:paraId="12F75CAF" w14:textId="77777777" w:rsidR="00F85C99" w:rsidRPr="002F6A28" w:rsidRDefault="00293A23" w:rsidP="002F6A28">
            <w:pPr>
              <w:spacing w:before="120" w:after="120"/>
              <w:jc w:val="left"/>
              <w:rPr>
                <w:b/>
              </w:rPr>
            </w:pPr>
            <w:r w:rsidRPr="002F6A28">
              <w:rPr>
                <w:b/>
              </w:rPr>
              <w:t>7.</w:t>
            </w:r>
          </w:p>
        </w:tc>
        <w:tc>
          <w:tcPr>
            <w:tcW w:w="8546" w:type="dxa"/>
            <w:tcBorders>
              <w:top w:val="single" w:sz="6" w:space="0" w:color="auto"/>
              <w:bottom w:val="single" w:sz="6" w:space="0" w:color="auto"/>
            </w:tcBorders>
            <w:shd w:val="clear" w:color="auto" w:fill="auto"/>
          </w:tcPr>
          <w:p w14:paraId="36AB5CB9" w14:textId="77777777" w:rsidR="00F85C99" w:rsidRPr="002F6A28" w:rsidRDefault="00293A23" w:rsidP="002F6A28">
            <w:pPr>
              <w:spacing w:before="120" w:after="120"/>
              <w:rPr>
                <w:b/>
              </w:rPr>
            </w:pPr>
            <w:bookmarkStart w:id="26" w:name="X_TBT_Reg_7A"/>
            <w:r w:rsidRPr="002F6A28">
              <w:rPr>
                <w:b/>
              </w:rPr>
              <w:t>Objective and rationale, including the nature of urgent problems where applicable</w:t>
            </w:r>
            <w:bookmarkEnd w:id="26"/>
            <w:r w:rsidRPr="002F6A28">
              <w:rPr>
                <w:b/>
              </w:rPr>
              <w:t>:</w:t>
            </w:r>
            <w:r w:rsidR="00EE3A11" w:rsidRPr="00C379C8">
              <w:t xml:space="preserve"> Since the beginning of the pandemic, there has been a significant increase in the sale and use of UV and ozone-generating devices intended to control or kill bacteria and viruses (including SARS-CoV-2 – the virus that causes COVID-19) on surfaces and objects, and in water and air. Due to serious health and safety concerns and the common availability of these devices, Health Canada's Pest Management Regulatory Agency (PMRA) intends to regulate certain UV and ozone-generating </w:t>
            </w:r>
            <w:proofErr w:type="gramStart"/>
            <w:r w:rsidR="00EE3A11" w:rsidRPr="00C379C8">
              <w:t>devices, and</w:t>
            </w:r>
            <w:proofErr w:type="gramEnd"/>
            <w:r w:rsidR="00EE3A11" w:rsidRPr="00C379C8">
              <w:t xml:space="preserve"> require that they be subject to safety and efficacy assessments and registration or authorization prior to entering the Canadian market.; Other</w:t>
            </w:r>
            <w:bookmarkStart w:id="27" w:name="sps7f"/>
            <w:bookmarkEnd w:id="27"/>
          </w:p>
        </w:tc>
      </w:tr>
      <w:tr w:rsidR="00FB7A5D" w14:paraId="2FF997DB" w14:textId="77777777" w:rsidTr="00293A23">
        <w:trPr>
          <w:cantSplit/>
        </w:trPr>
        <w:tc>
          <w:tcPr>
            <w:tcW w:w="713" w:type="dxa"/>
            <w:tcBorders>
              <w:top w:val="single" w:sz="6" w:space="0" w:color="auto"/>
              <w:bottom w:val="single" w:sz="6" w:space="0" w:color="auto"/>
            </w:tcBorders>
            <w:shd w:val="clear" w:color="auto" w:fill="auto"/>
          </w:tcPr>
          <w:p w14:paraId="104955BA" w14:textId="77777777" w:rsidR="00F85C99" w:rsidRPr="002F6A28" w:rsidRDefault="00293A23" w:rsidP="009E75ED">
            <w:pPr>
              <w:spacing w:before="120" w:after="120"/>
              <w:jc w:val="left"/>
              <w:rPr>
                <w:b/>
              </w:rPr>
            </w:pPr>
            <w:r w:rsidRPr="002F6A28">
              <w:rPr>
                <w:b/>
              </w:rPr>
              <w:lastRenderedPageBreak/>
              <w:t>8.</w:t>
            </w:r>
          </w:p>
        </w:tc>
        <w:tc>
          <w:tcPr>
            <w:tcW w:w="8546" w:type="dxa"/>
            <w:tcBorders>
              <w:top w:val="single" w:sz="6" w:space="0" w:color="auto"/>
              <w:bottom w:val="single" w:sz="6" w:space="0" w:color="auto"/>
            </w:tcBorders>
            <w:shd w:val="clear" w:color="auto" w:fill="auto"/>
          </w:tcPr>
          <w:p w14:paraId="686A7ACA" w14:textId="77777777" w:rsidR="00072B36" w:rsidRPr="002F6A28" w:rsidRDefault="00293A23" w:rsidP="009E75ED">
            <w:pPr>
              <w:spacing w:before="120" w:after="120"/>
            </w:pPr>
            <w:bookmarkStart w:id="28" w:name="X_TBT_Reg_8A"/>
            <w:r w:rsidRPr="002F6A28">
              <w:rPr>
                <w:b/>
              </w:rPr>
              <w:t>Relevant documents</w:t>
            </w:r>
            <w:bookmarkEnd w:id="28"/>
            <w:r w:rsidRPr="002F6A28">
              <w:rPr>
                <w:b/>
              </w:rPr>
              <w:t>:</w:t>
            </w:r>
            <w:r w:rsidR="00EE3A11" w:rsidRPr="002F6A28">
              <w:t xml:space="preserve"> </w:t>
            </w:r>
          </w:p>
          <w:p w14:paraId="57F57664" w14:textId="77777777" w:rsidR="00F85C99" w:rsidRPr="002F6A28" w:rsidRDefault="00293A23" w:rsidP="009E75ED">
            <w:pPr>
              <w:spacing w:before="120" w:after="120"/>
            </w:pPr>
            <w:r w:rsidRPr="002F6A28">
              <w:rPr>
                <w:bCs/>
              </w:rPr>
              <w:t>Health Canada:</w:t>
            </w:r>
          </w:p>
          <w:p w14:paraId="7ECBC074" w14:textId="77777777" w:rsidR="00EB054E" w:rsidRPr="002F6A28" w:rsidRDefault="007C5563" w:rsidP="009E75ED">
            <w:pPr>
              <w:spacing w:after="120"/>
              <w:rPr>
                <w:bCs/>
              </w:rPr>
            </w:pPr>
            <w:hyperlink r:id="rId8" w:history="1">
              <w:r w:rsidR="00293A23" w:rsidRPr="002F6A28">
                <w:rPr>
                  <w:bCs/>
                  <w:color w:val="0000FF"/>
                  <w:u w:val="single"/>
                </w:rPr>
                <w:t>https://www.canada.ca/en/health-canada/services/consumer-product-safety/pesticides-pest-management/public/consultations.html</w:t>
              </w:r>
            </w:hyperlink>
            <w:r w:rsidR="00293A23" w:rsidRPr="002F6A28">
              <w:rPr>
                <w:bCs/>
              </w:rPr>
              <w:t> (English)</w:t>
            </w:r>
          </w:p>
          <w:p w14:paraId="69A31215" w14:textId="77777777" w:rsidR="00EB054E" w:rsidRPr="002F6A28" w:rsidRDefault="007C5563" w:rsidP="009E75ED">
            <w:pPr>
              <w:spacing w:after="120"/>
              <w:rPr>
                <w:bCs/>
              </w:rPr>
            </w:pPr>
            <w:hyperlink r:id="rId9" w:history="1">
              <w:r w:rsidR="00293A23" w:rsidRPr="002F6A28">
                <w:rPr>
                  <w:bCs/>
                  <w:color w:val="0000FF"/>
                  <w:u w:val="single"/>
                </w:rPr>
                <w:t>https://www.canada.ca/fr/sante-canada/services/securite-produits-consommation/pesticides-lutte-antiparasitaire/public/consultations.html</w:t>
              </w:r>
            </w:hyperlink>
            <w:r w:rsidR="00293A23" w:rsidRPr="002F6A28">
              <w:rPr>
                <w:bCs/>
              </w:rPr>
              <w:t xml:space="preserve"> (French)</w:t>
            </w:r>
          </w:p>
        </w:tc>
      </w:tr>
      <w:tr w:rsidR="00FB7A5D" w14:paraId="54FE5883" w14:textId="77777777" w:rsidTr="00AE6CC8">
        <w:trPr>
          <w:cantSplit/>
        </w:trPr>
        <w:tc>
          <w:tcPr>
            <w:tcW w:w="713" w:type="dxa"/>
            <w:tcBorders>
              <w:top w:val="single" w:sz="6" w:space="0" w:color="auto"/>
              <w:bottom w:val="single" w:sz="6" w:space="0" w:color="auto"/>
            </w:tcBorders>
            <w:shd w:val="clear" w:color="auto" w:fill="auto"/>
          </w:tcPr>
          <w:p w14:paraId="15437970" w14:textId="77777777" w:rsidR="00EE3A11" w:rsidRPr="002F6A28" w:rsidRDefault="00293A23" w:rsidP="002F6A28">
            <w:pPr>
              <w:spacing w:before="120" w:after="120"/>
              <w:jc w:val="left"/>
              <w:rPr>
                <w:b/>
              </w:rPr>
            </w:pPr>
            <w:r w:rsidRPr="002F6A28">
              <w:rPr>
                <w:b/>
              </w:rPr>
              <w:t>9.</w:t>
            </w:r>
          </w:p>
        </w:tc>
        <w:tc>
          <w:tcPr>
            <w:tcW w:w="8546" w:type="dxa"/>
            <w:tcBorders>
              <w:top w:val="single" w:sz="6" w:space="0" w:color="auto"/>
              <w:bottom w:val="single" w:sz="6" w:space="0" w:color="auto"/>
            </w:tcBorders>
            <w:shd w:val="clear" w:color="auto" w:fill="auto"/>
          </w:tcPr>
          <w:p w14:paraId="58967F19" w14:textId="77777777" w:rsidR="00EE3A11" w:rsidRPr="002F6A28" w:rsidRDefault="00293A23" w:rsidP="008953C4">
            <w:pPr>
              <w:spacing w:before="120" w:after="120"/>
            </w:pPr>
            <w:bookmarkStart w:id="29" w:name="X_TBT_Reg_9A"/>
            <w:r w:rsidRPr="002F6A28">
              <w:rPr>
                <w:b/>
              </w:rPr>
              <w:t>Proposed date of adoption</w:t>
            </w:r>
            <w:bookmarkEnd w:id="29"/>
            <w:r w:rsidRPr="002F6A28">
              <w:rPr>
                <w:b/>
              </w:rPr>
              <w:t>:</w:t>
            </w:r>
            <w:r w:rsidRPr="00C379C8">
              <w:t xml:space="preserve"> </w:t>
            </w:r>
            <w:bookmarkStart w:id="30" w:name="sps10a"/>
            <w:bookmarkStart w:id="31" w:name="sps10b"/>
            <w:bookmarkEnd w:id="30"/>
            <w:r w:rsidRPr="002F6A28">
              <w:t xml:space="preserve">The Interim Order and Questions &amp; Answers are expected to be published in spring 2021. Regulatory amendments are expected to be published in 2022. </w:t>
            </w:r>
            <w:bookmarkEnd w:id="31"/>
          </w:p>
          <w:p w14:paraId="2096D1E1" w14:textId="77777777" w:rsidR="00EE3A11" w:rsidRPr="002F6A28" w:rsidRDefault="00293A23" w:rsidP="008953C4">
            <w:pPr>
              <w:spacing w:after="120"/>
            </w:pPr>
            <w:bookmarkStart w:id="32" w:name="X_TBT_Reg_9B"/>
            <w:r w:rsidRPr="002F6A28">
              <w:rPr>
                <w:b/>
              </w:rPr>
              <w:t>Proposed date of entry into force</w:t>
            </w:r>
            <w:bookmarkEnd w:id="32"/>
            <w:r w:rsidRPr="002F6A28">
              <w:rPr>
                <w:b/>
              </w:rPr>
              <w:t>:</w:t>
            </w:r>
            <w:r w:rsidRPr="00C379C8">
              <w:t xml:space="preserve"> </w:t>
            </w:r>
            <w:bookmarkStart w:id="33" w:name="sps11a"/>
            <w:bookmarkStart w:id="34" w:name="sps11b"/>
            <w:bookmarkEnd w:id="33"/>
            <w:r w:rsidRPr="002F6A28">
              <w:t>On date of publication</w:t>
            </w:r>
            <w:bookmarkEnd w:id="34"/>
          </w:p>
        </w:tc>
      </w:tr>
      <w:tr w:rsidR="00FB7A5D" w14:paraId="0A962D7D" w14:textId="77777777" w:rsidTr="0069259F">
        <w:tc>
          <w:tcPr>
            <w:tcW w:w="713" w:type="dxa"/>
            <w:tcBorders>
              <w:top w:val="single" w:sz="6" w:space="0" w:color="auto"/>
              <w:bottom w:val="single" w:sz="6" w:space="0" w:color="auto"/>
            </w:tcBorders>
            <w:shd w:val="clear" w:color="auto" w:fill="auto"/>
          </w:tcPr>
          <w:p w14:paraId="3C968723" w14:textId="77777777" w:rsidR="00F85C99" w:rsidRPr="002F6A28" w:rsidRDefault="00293A23" w:rsidP="002F6A28">
            <w:pPr>
              <w:spacing w:before="120" w:after="120"/>
              <w:jc w:val="left"/>
              <w:rPr>
                <w:b/>
              </w:rPr>
            </w:pPr>
            <w:r w:rsidRPr="002F6A28">
              <w:rPr>
                <w:b/>
              </w:rPr>
              <w:t>10.</w:t>
            </w:r>
          </w:p>
        </w:tc>
        <w:tc>
          <w:tcPr>
            <w:tcW w:w="8546" w:type="dxa"/>
            <w:tcBorders>
              <w:top w:val="single" w:sz="6" w:space="0" w:color="auto"/>
              <w:bottom w:val="single" w:sz="6" w:space="0" w:color="auto"/>
            </w:tcBorders>
            <w:shd w:val="clear" w:color="auto" w:fill="auto"/>
          </w:tcPr>
          <w:p w14:paraId="75CB129E" w14:textId="77777777" w:rsidR="00F85C99" w:rsidRPr="002F6A28" w:rsidRDefault="00293A23" w:rsidP="002F6A28">
            <w:pPr>
              <w:spacing w:before="120" w:after="120"/>
            </w:pPr>
            <w:bookmarkStart w:id="35" w:name="X_TBT_Reg_10A"/>
            <w:r w:rsidRPr="002F6A28">
              <w:rPr>
                <w:b/>
              </w:rPr>
              <w:t>Final date for comments</w:t>
            </w:r>
            <w:bookmarkEnd w:id="35"/>
            <w:r w:rsidRPr="002F6A28">
              <w:rPr>
                <w:b/>
              </w:rPr>
              <w:t>:</w:t>
            </w:r>
            <w:r w:rsidR="00EE3A11" w:rsidRPr="00C379C8">
              <w:t xml:space="preserve"> Not applicable</w:t>
            </w:r>
            <w:bookmarkStart w:id="36" w:name="sps12a"/>
            <w:bookmarkEnd w:id="36"/>
          </w:p>
        </w:tc>
      </w:tr>
      <w:tr w:rsidR="00FB7A5D" w14:paraId="32013E35" w14:textId="77777777" w:rsidTr="0069259F">
        <w:tc>
          <w:tcPr>
            <w:tcW w:w="713" w:type="dxa"/>
            <w:tcBorders>
              <w:top w:val="single" w:sz="6" w:space="0" w:color="auto"/>
            </w:tcBorders>
            <w:shd w:val="clear" w:color="auto" w:fill="auto"/>
          </w:tcPr>
          <w:p w14:paraId="3E5BD214" w14:textId="77777777" w:rsidR="00F85C99" w:rsidRPr="002F6A28" w:rsidRDefault="00293A23" w:rsidP="00E969D2">
            <w:pPr>
              <w:keepNext/>
              <w:keepLines/>
              <w:spacing w:before="120" w:after="120"/>
              <w:jc w:val="left"/>
              <w:rPr>
                <w:b/>
              </w:rPr>
            </w:pPr>
            <w:r w:rsidRPr="002F6A28">
              <w:rPr>
                <w:b/>
              </w:rPr>
              <w:t>11.</w:t>
            </w:r>
          </w:p>
        </w:tc>
        <w:tc>
          <w:tcPr>
            <w:tcW w:w="8546" w:type="dxa"/>
            <w:tcBorders>
              <w:top w:val="single" w:sz="6" w:space="0" w:color="auto"/>
            </w:tcBorders>
            <w:shd w:val="clear" w:color="auto" w:fill="auto"/>
          </w:tcPr>
          <w:p w14:paraId="63970F8C" w14:textId="77777777" w:rsidR="00F85C99" w:rsidRPr="002F6A28" w:rsidRDefault="00293A23" w:rsidP="00B16145">
            <w:pPr>
              <w:keepNext/>
              <w:keepLines/>
              <w:spacing w:before="120" w:after="120"/>
            </w:pPr>
            <w:bookmarkStart w:id="37" w:name="X_TBT_Reg_11A"/>
            <w:r w:rsidRPr="002F6A28">
              <w:rPr>
                <w:b/>
              </w:rPr>
              <w:t>Text</w:t>
            </w:r>
            <w:r w:rsidR="008E67DC" w:rsidRPr="002F6A28">
              <w:rPr>
                <w:b/>
              </w:rPr>
              <w:t>s</w:t>
            </w:r>
            <w:r w:rsidRPr="002F6A28">
              <w:rPr>
                <w:b/>
              </w:rPr>
              <w:t xml:space="preserve"> available from:</w:t>
            </w:r>
            <w:r w:rsidR="00EE3A11" w:rsidRPr="002F6A28">
              <w:rPr>
                <w:b/>
              </w:rPr>
              <w:t xml:space="preserve"> </w:t>
            </w:r>
            <w:r w:rsidRPr="002F6A28">
              <w:rPr>
                <w:b/>
              </w:rPr>
              <w:t>National enquiry point</w:t>
            </w:r>
            <w:bookmarkEnd w:id="37"/>
            <w:r w:rsidRPr="002F6A28">
              <w:rPr>
                <w:b/>
              </w:rPr>
              <w:t xml:space="preserve"> </w:t>
            </w:r>
            <w:r w:rsidR="00533DC1" w:rsidRPr="002F6A28">
              <w:rPr>
                <w:b/>
              </w:rPr>
              <w:t>[</w:t>
            </w:r>
            <w:bookmarkStart w:id="38" w:name="sps13b"/>
            <w:r w:rsidRPr="002F6A28">
              <w:rPr>
                <w:b/>
              </w:rPr>
              <w:t>X</w:t>
            </w:r>
            <w:bookmarkEnd w:id="38"/>
            <w:r w:rsidRPr="002F6A28">
              <w:rPr>
                <w:b/>
              </w:rPr>
              <w:t xml:space="preserve">] </w:t>
            </w:r>
            <w:bookmarkStart w:id="39" w:name="X_TBT_Reg_11B"/>
            <w:r w:rsidRPr="002F6A28">
              <w:rPr>
                <w:b/>
              </w:rPr>
              <w:t xml:space="preserve">or address, telephone and fax numbers </w:t>
            </w:r>
            <w:r w:rsidR="008B4FB8" w:rsidRPr="002F6A28">
              <w:rPr>
                <w:b/>
              </w:rPr>
              <w:t xml:space="preserve">and </w:t>
            </w:r>
            <w:r w:rsidRPr="002F6A28">
              <w:rPr>
                <w:b/>
              </w:rPr>
              <w:t>email and website addresses, if available</w:t>
            </w:r>
            <w:r w:rsidR="00303D9D" w:rsidRPr="002F6A28">
              <w:rPr>
                <w:b/>
              </w:rPr>
              <w:t>,</w:t>
            </w:r>
            <w:r w:rsidRPr="002F6A28">
              <w:rPr>
                <w:b/>
              </w:rPr>
              <w:t xml:space="preserve"> of other body</w:t>
            </w:r>
            <w:bookmarkEnd w:id="39"/>
            <w:r w:rsidRPr="002F6A28">
              <w:rPr>
                <w:b/>
              </w:rPr>
              <w:t>:</w:t>
            </w:r>
            <w:r w:rsidR="00EE3A11" w:rsidRPr="00C379C8">
              <w:rPr>
                <w:b/>
              </w:rPr>
              <w:t xml:space="preserve"> </w:t>
            </w:r>
            <w:bookmarkStart w:id="40" w:name="sps13c"/>
          </w:p>
          <w:p w14:paraId="353C563C" w14:textId="77777777" w:rsidR="00EB054E" w:rsidRPr="002F6A28" w:rsidRDefault="00293A23" w:rsidP="00B16145">
            <w:pPr>
              <w:keepNext/>
              <w:keepLines/>
              <w:spacing w:before="120" w:after="120"/>
            </w:pPr>
            <w:r w:rsidRPr="002F6A28">
              <w:t xml:space="preserve">The electronic version of the Notice of Intent NOI2021-01 can be found at: </w:t>
            </w:r>
          </w:p>
          <w:p w14:paraId="66C5169C" w14:textId="77777777" w:rsidR="00EB054E" w:rsidRPr="002F6A28" w:rsidRDefault="007C5563" w:rsidP="00B16145">
            <w:pPr>
              <w:keepNext/>
              <w:keepLines/>
              <w:spacing w:before="120" w:after="120"/>
              <w:jc w:val="left"/>
            </w:pPr>
            <w:hyperlink r:id="rId10" w:history="1">
              <w:r w:rsidR="00293A23" w:rsidRPr="002F6A28">
                <w:rPr>
                  <w:color w:val="0000FF"/>
                  <w:u w:val="single"/>
                </w:rPr>
                <w:t>https://www.canada.ca/en/health-canada/services/consumer-product-safety/reports-publications/pesticides-pest-management/decisions-updates/notice-intent/2021/interim-order-regulate-uv-ozone-devices.html</w:t>
              </w:r>
            </w:hyperlink>
            <w:r w:rsidR="00293A23" w:rsidRPr="002F6A28">
              <w:t xml:space="preserve"> </w:t>
            </w:r>
            <w:r w:rsidR="00293A23" w:rsidRPr="002F6A28">
              <w:br/>
            </w:r>
            <w:hyperlink r:id="rId11" w:history="1">
              <w:r w:rsidR="00293A23" w:rsidRPr="002F6A28">
                <w:rPr>
                  <w:color w:val="0000FF"/>
                  <w:u w:val="single"/>
                </w:rPr>
                <w:t>https://www.canada.ca/fr/sante-canada/services/securite-produits-consommation/rapports-publications/pesticides-lutte-antiparasitaire/decisions-mises-jour/avis-intention/2021/arrete-urgence-dispositifs-rayonnement-ultraviolet-ozoniseurs.html</w:t>
              </w:r>
            </w:hyperlink>
            <w:r w:rsidR="00293A23" w:rsidRPr="002F6A28">
              <w:t xml:space="preserve"> </w:t>
            </w:r>
            <w:bookmarkEnd w:id="40"/>
          </w:p>
        </w:tc>
      </w:tr>
    </w:tbl>
    <w:p w14:paraId="74BC416E" w14:textId="77777777" w:rsidR="00EE3A11" w:rsidRPr="002F6A28" w:rsidRDefault="00EE3A11" w:rsidP="002F6A28"/>
    <w:sectPr w:rsidR="00EE3A11" w:rsidRPr="002F6A28" w:rsidSect="00760DB3">
      <w:headerReference w:type="even" r:id="rId12"/>
      <w:headerReference w:type="default" r:id="rId13"/>
      <w:footerReference w:type="even" r:id="rId14"/>
      <w:footerReference w:type="default" r:id="rId15"/>
      <w:headerReference w:type="first" r:id="rId16"/>
      <w:footerReference w:type="first" r:id="rId17"/>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6E62B" w14:textId="77777777" w:rsidR="007C5563" w:rsidRDefault="007C5563">
      <w:r>
        <w:separator/>
      </w:r>
    </w:p>
  </w:endnote>
  <w:endnote w:type="continuationSeparator" w:id="0">
    <w:p w14:paraId="4C4AE390" w14:textId="77777777" w:rsidR="007C5563" w:rsidRDefault="007C5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8A7EC" w14:textId="77777777" w:rsidR="009239F7" w:rsidRPr="002F6A28" w:rsidRDefault="00293A23" w:rsidP="009239F7">
    <w:pPr>
      <w:pStyle w:val="Piedepgina"/>
    </w:pPr>
    <w:r w:rsidRPr="002F6A28">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D0E29" w14:textId="77777777" w:rsidR="009239F7" w:rsidRPr="002F6A28" w:rsidRDefault="00293A23" w:rsidP="009239F7">
    <w:pPr>
      <w:pStyle w:val="Piedepgina"/>
    </w:pPr>
    <w:r w:rsidRPr="002F6A2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C9572" w14:textId="77777777" w:rsidR="00EE3A11" w:rsidRPr="002F6A28" w:rsidRDefault="00293A23">
    <w:pPr>
      <w:pStyle w:val="Piedepgina"/>
    </w:pPr>
    <w:r w:rsidRPr="002F6A2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BCD93" w14:textId="77777777" w:rsidR="007C5563" w:rsidRDefault="007C5563">
      <w:r>
        <w:separator/>
      </w:r>
    </w:p>
  </w:footnote>
  <w:footnote w:type="continuationSeparator" w:id="0">
    <w:p w14:paraId="77FBEC5E" w14:textId="77777777" w:rsidR="007C5563" w:rsidRDefault="007C55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D1C44" w14:textId="77777777" w:rsidR="009239F7" w:rsidRPr="002F6A28" w:rsidRDefault="00293A23" w:rsidP="009239F7">
    <w:pPr>
      <w:pStyle w:val="Encabezado"/>
      <w:pBdr>
        <w:bottom w:val="single" w:sz="4" w:space="1" w:color="auto"/>
      </w:pBdr>
      <w:tabs>
        <w:tab w:val="clear" w:pos="4513"/>
        <w:tab w:val="clear" w:pos="9027"/>
      </w:tabs>
      <w:jc w:val="center"/>
    </w:pPr>
    <w:proofErr w:type="spellStart"/>
    <w:r w:rsidRPr="002F6A28">
      <w:t>tbtSymbol</w:t>
    </w:r>
    <w:proofErr w:type="spellEnd"/>
  </w:p>
  <w:p w14:paraId="1D9244A2" w14:textId="77777777" w:rsidR="009239F7" w:rsidRPr="002F6A28" w:rsidRDefault="009239F7" w:rsidP="009239F7">
    <w:pPr>
      <w:pStyle w:val="Encabezado"/>
      <w:pBdr>
        <w:bottom w:val="single" w:sz="4" w:space="1" w:color="auto"/>
      </w:pBdr>
      <w:tabs>
        <w:tab w:val="clear" w:pos="4513"/>
        <w:tab w:val="clear" w:pos="9027"/>
      </w:tabs>
      <w:jc w:val="center"/>
    </w:pPr>
  </w:p>
  <w:p w14:paraId="0F5FABDC" w14:textId="77777777" w:rsidR="009239F7" w:rsidRPr="002F6A28" w:rsidRDefault="00293A23" w:rsidP="009239F7">
    <w:pPr>
      <w:pStyle w:val="Encabezado"/>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14:paraId="6450C274" w14:textId="77777777" w:rsidR="009239F7" w:rsidRPr="002F6A28" w:rsidRDefault="009239F7" w:rsidP="009239F7">
    <w:pPr>
      <w:pStyle w:val="Encabezado"/>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2EC8D" w14:textId="77777777" w:rsidR="009239F7" w:rsidRPr="002F6A28" w:rsidRDefault="00293A23" w:rsidP="009239F7">
    <w:pPr>
      <w:pStyle w:val="Encabezado"/>
      <w:pBdr>
        <w:bottom w:val="single" w:sz="4" w:space="1" w:color="auto"/>
      </w:pBdr>
      <w:tabs>
        <w:tab w:val="clear" w:pos="4513"/>
        <w:tab w:val="clear" w:pos="9027"/>
      </w:tabs>
      <w:jc w:val="center"/>
    </w:pPr>
    <w:bookmarkStart w:id="41" w:name="spsSymbolHeader"/>
    <w:r w:rsidRPr="002F6A28">
      <w:t>G/TBT/N/CAN/641</w:t>
    </w:r>
    <w:bookmarkEnd w:id="41"/>
  </w:p>
  <w:p w14:paraId="2659AA1A" w14:textId="77777777" w:rsidR="009239F7" w:rsidRPr="002F6A28" w:rsidRDefault="009239F7" w:rsidP="009239F7">
    <w:pPr>
      <w:pStyle w:val="Encabezado"/>
      <w:pBdr>
        <w:bottom w:val="single" w:sz="4" w:space="1" w:color="auto"/>
      </w:pBdr>
      <w:tabs>
        <w:tab w:val="clear" w:pos="4513"/>
        <w:tab w:val="clear" w:pos="9027"/>
      </w:tabs>
      <w:jc w:val="center"/>
    </w:pPr>
  </w:p>
  <w:p w14:paraId="58DF68DB" w14:textId="77777777" w:rsidR="009239F7" w:rsidRPr="002F6A28" w:rsidRDefault="00293A23" w:rsidP="009239F7">
    <w:pPr>
      <w:pStyle w:val="Encabezado"/>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14:paraId="0DC6895B" w14:textId="77777777" w:rsidR="009239F7" w:rsidRPr="002F6A28" w:rsidRDefault="009239F7" w:rsidP="009239F7">
    <w:pPr>
      <w:pStyle w:val="Encabezado"/>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FB7A5D" w14:paraId="6AA141B4" w14:textId="77777777" w:rsidTr="008612A9">
      <w:trPr>
        <w:trHeight w:val="240"/>
        <w:jc w:val="center"/>
      </w:trPr>
      <w:tc>
        <w:tcPr>
          <w:tcW w:w="3794" w:type="dxa"/>
          <w:shd w:val="clear" w:color="auto" w:fill="FFFFFF"/>
          <w:tcMar>
            <w:left w:w="108" w:type="dxa"/>
            <w:right w:w="108" w:type="dxa"/>
          </w:tcMar>
          <w:vAlign w:val="center"/>
        </w:tcPr>
        <w:p w14:paraId="4AFB845A" w14:textId="77777777" w:rsidR="00ED54E0" w:rsidRPr="009239F7" w:rsidRDefault="00ED54E0" w:rsidP="00B801E9">
          <w:pPr>
            <w:rPr>
              <w:noProof/>
              <w:lang w:eastAsia="en-GB"/>
            </w:rPr>
          </w:pPr>
          <w:bookmarkStart w:id="42" w:name="bmkRestricted" w:colFirst="1" w:colLast="1"/>
        </w:p>
      </w:tc>
      <w:tc>
        <w:tcPr>
          <w:tcW w:w="5448" w:type="dxa"/>
          <w:gridSpan w:val="2"/>
          <w:shd w:val="clear" w:color="auto" w:fill="FFFFFF"/>
          <w:tcMar>
            <w:left w:w="108" w:type="dxa"/>
            <w:right w:w="108" w:type="dxa"/>
          </w:tcMar>
          <w:vAlign w:val="center"/>
        </w:tcPr>
        <w:p w14:paraId="2E115972" w14:textId="77777777" w:rsidR="00ED54E0" w:rsidRPr="009239F7" w:rsidRDefault="00ED54E0" w:rsidP="00B801E9">
          <w:pPr>
            <w:jc w:val="right"/>
            <w:rPr>
              <w:b/>
              <w:color w:val="FF0000"/>
              <w:szCs w:val="16"/>
            </w:rPr>
          </w:pPr>
        </w:p>
      </w:tc>
    </w:tr>
    <w:bookmarkEnd w:id="42"/>
    <w:tr w:rsidR="00FB7A5D" w14:paraId="4616B1FA" w14:textId="77777777" w:rsidTr="008612A9">
      <w:trPr>
        <w:trHeight w:val="213"/>
        <w:jc w:val="center"/>
      </w:trPr>
      <w:tc>
        <w:tcPr>
          <w:tcW w:w="3794" w:type="dxa"/>
          <w:vMerge w:val="restart"/>
          <w:shd w:val="clear" w:color="auto" w:fill="FFFFFF"/>
          <w:tcMar>
            <w:left w:w="0" w:type="dxa"/>
            <w:right w:w="0" w:type="dxa"/>
          </w:tcMar>
        </w:tcPr>
        <w:p w14:paraId="476287AF" w14:textId="77777777" w:rsidR="00ED54E0" w:rsidRPr="009239F7" w:rsidRDefault="00293A23" w:rsidP="00B801E9">
          <w:pPr>
            <w:jc w:val="left"/>
          </w:pPr>
          <w:r>
            <w:rPr>
              <w:noProof/>
              <w:lang w:eastAsia="en-GB"/>
            </w:rPr>
            <w:drawing>
              <wp:inline distT="0" distB="0" distL="0" distR="0" wp14:anchorId="2B64679F" wp14:editId="45E81035">
                <wp:extent cx="2391410" cy="71374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184814"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29FC10A1" w14:textId="77777777" w:rsidR="00ED54E0" w:rsidRPr="009239F7" w:rsidRDefault="00ED54E0" w:rsidP="00B801E9">
          <w:pPr>
            <w:jc w:val="right"/>
            <w:rPr>
              <w:b/>
              <w:szCs w:val="16"/>
            </w:rPr>
          </w:pPr>
        </w:p>
      </w:tc>
    </w:tr>
    <w:tr w:rsidR="00FB7A5D" w14:paraId="060AFD58" w14:textId="77777777" w:rsidTr="008612A9">
      <w:trPr>
        <w:trHeight w:val="868"/>
        <w:jc w:val="center"/>
      </w:trPr>
      <w:tc>
        <w:tcPr>
          <w:tcW w:w="3794" w:type="dxa"/>
          <w:vMerge/>
          <w:shd w:val="clear" w:color="auto" w:fill="FFFFFF"/>
          <w:tcMar>
            <w:left w:w="108" w:type="dxa"/>
            <w:right w:w="108" w:type="dxa"/>
          </w:tcMar>
        </w:tcPr>
        <w:p w14:paraId="6FB69437" w14:textId="77777777" w:rsidR="00ED54E0" w:rsidRPr="009239F7" w:rsidRDefault="00ED54E0" w:rsidP="00B801E9">
          <w:pPr>
            <w:jc w:val="left"/>
            <w:rPr>
              <w:noProof/>
              <w:lang w:eastAsia="en-GB"/>
            </w:rPr>
          </w:pPr>
        </w:p>
      </w:tc>
      <w:tc>
        <w:tcPr>
          <w:tcW w:w="5448" w:type="dxa"/>
          <w:gridSpan w:val="2"/>
          <w:shd w:val="clear" w:color="auto" w:fill="FFFFFF"/>
          <w:tcMar>
            <w:left w:w="108" w:type="dxa"/>
            <w:right w:w="108" w:type="dxa"/>
          </w:tcMar>
        </w:tcPr>
        <w:p w14:paraId="4A60FE5C" w14:textId="77777777" w:rsidR="009239F7" w:rsidRPr="002F6A28" w:rsidRDefault="00293A23" w:rsidP="00B801E9">
          <w:pPr>
            <w:jc w:val="right"/>
            <w:rPr>
              <w:b/>
              <w:szCs w:val="16"/>
            </w:rPr>
          </w:pPr>
          <w:bookmarkStart w:id="43" w:name="bmkSymbols"/>
          <w:r w:rsidRPr="002F6A28">
            <w:rPr>
              <w:b/>
              <w:szCs w:val="16"/>
            </w:rPr>
            <w:t>G/TBT/N/CAN/641</w:t>
          </w:r>
          <w:bookmarkEnd w:id="43"/>
        </w:p>
      </w:tc>
    </w:tr>
    <w:tr w:rsidR="00FB7A5D" w14:paraId="54BD1853" w14:textId="77777777" w:rsidTr="008612A9">
      <w:trPr>
        <w:trHeight w:val="240"/>
        <w:jc w:val="center"/>
      </w:trPr>
      <w:tc>
        <w:tcPr>
          <w:tcW w:w="3794" w:type="dxa"/>
          <w:vMerge/>
          <w:shd w:val="clear" w:color="auto" w:fill="FFFFFF"/>
          <w:tcMar>
            <w:left w:w="108" w:type="dxa"/>
            <w:right w:w="108" w:type="dxa"/>
          </w:tcMar>
          <w:vAlign w:val="center"/>
        </w:tcPr>
        <w:p w14:paraId="6EA5DE5A" w14:textId="77777777" w:rsidR="00ED54E0" w:rsidRPr="009239F7" w:rsidRDefault="00ED54E0" w:rsidP="00B801E9"/>
      </w:tc>
      <w:tc>
        <w:tcPr>
          <w:tcW w:w="5448" w:type="dxa"/>
          <w:gridSpan w:val="2"/>
          <w:shd w:val="clear" w:color="auto" w:fill="FFFFFF"/>
          <w:tcMar>
            <w:left w:w="108" w:type="dxa"/>
            <w:right w:w="108" w:type="dxa"/>
          </w:tcMar>
          <w:vAlign w:val="center"/>
        </w:tcPr>
        <w:p w14:paraId="6C50042D" w14:textId="74A5D85C" w:rsidR="00ED54E0" w:rsidRPr="009239F7" w:rsidRDefault="00293A23" w:rsidP="00B801E9">
          <w:pPr>
            <w:jc w:val="right"/>
            <w:rPr>
              <w:szCs w:val="16"/>
            </w:rPr>
          </w:pPr>
          <w:bookmarkStart w:id="44" w:name="spsDateDistribution"/>
          <w:bookmarkStart w:id="45" w:name="bmkDate"/>
          <w:bookmarkEnd w:id="44"/>
          <w:bookmarkEnd w:id="45"/>
          <w:r>
            <w:rPr>
              <w:szCs w:val="16"/>
            </w:rPr>
            <w:t>6 May 2021</w:t>
          </w:r>
        </w:p>
      </w:tc>
    </w:tr>
    <w:tr w:rsidR="00FB7A5D" w14:paraId="7F852346" w14:textId="77777777" w:rsidTr="008612A9">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755B0A3B" w14:textId="1BBED3C8" w:rsidR="00ED54E0" w:rsidRPr="009239F7" w:rsidRDefault="00293A23" w:rsidP="0097650D">
          <w:pPr>
            <w:jc w:val="left"/>
            <w:rPr>
              <w:b/>
            </w:rPr>
          </w:pPr>
          <w:bookmarkStart w:id="46" w:name="bmkSerial"/>
          <w:r w:rsidRPr="002F6A28">
            <w:rPr>
              <w:color w:val="FF0000"/>
              <w:szCs w:val="16"/>
            </w:rPr>
            <w:t>(</w:t>
          </w:r>
          <w:bookmarkStart w:id="47" w:name="spsSerialNumber"/>
          <w:bookmarkEnd w:id="47"/>
          <w:r>
            <w:rPr>
              <w:color w:val="FF0000"/>
              <w:szCs w:val="16"/>
            </w:rPr>
            <w:t>21-</w:t>
          </w:r>
          <w:r w:rsidR="00423F57">
            <w:rPr>
              <w:color w:val="FF0000"/>
              <w:szCs w:val="16"/>
            </w:rPr>
            <w:t>3853</w:t>
          </w:r>
          <w:r w:rsidRPr="002F6A28">
            <w:rPr>
              <w:color w:val="FF0000"/>
              <w:szCs w:val="16"/>
            </w:rPr>
            <w:t>)</w:t>
          </w:r>
          <w:bookmarkEnd w:id="46"/>
        </w:p>
      </w:tc>
      <w:tc>
        <w:tcPr>
          <w:tcW w:w="3325" w:type="dxa"/>
          <w:tcBorders>
            <w:bottom w:val="single" w:sz="4" w:space="0" w:color="auto"/>
          </w:tcBorders>
          <w:tcMar>
            <w:top w:w="0" w:type="dxa"/>
            <w:left w:w="108" w:type="dxa"/>
            <w:bottom w:w="57" w:type="dxa"/>
            <w:right w:w="108" w:type="dxa"/>
          </w:tcMar>
          <w:vAlign w:val="bottom"/>
        </w:tcPr>
        <w:p w14:paraId="40A470B8" w14:textId="77777777" w:rsidR="00ED54E0" w:rsidRPr="009239F7" w:rsidRDefault="00293A23" w:rsidP="00B801E9">
          <w:pPr>
            <w:jc w:val="right"/>
            <w:rPr>
              <w:szCs w:val="16"/>
            </w:rPr>
          </w:pPr>
          <w:bookmarkStart w:id="48" w:name="bmkTotPages"/>
          <w:r w:rsidRPr="002F6A28">
            <w:rPr>
              <w:bCs/>
              <w:szCs w:val="16"/>
            </w:rPr>
            <w:t xml:space="preserve">Page: </w:t>
          </w:r>
          <w:r w:rsidRPr="002F6A28">
            <w:rPr>
              <w:bCs/>
              <w:szCs w:val="16"/>
            </w:rPr>
            <w:fldChar w:fldCharType="begin"/>
          </w:r>
          <w:r w:rsidRPr="002F6A28">
            <w:rPr>
              <w:bCs/>
              <w:szCs w:val="16"/>
            </w:rPr>
            <w:instrText xml:space="preserve"> PAGE  \* Arabic  \* MERGEFORMAT </w:instrText>
          </w:r>
          <w:r w:rsidRPr="002F6A28">
            <w:rPr>
              <w:bCs/>
              <w:szCs w:val="16"/>
            </w:rPr>
            <w:fldChar w:fldCharType="separate"/>
          </w:r>
          <w:r w:rsidR="00C379C8">
            <w:rPr>
              <w:bCs/>
              <w:noProof/>
              <w:szCs w:val="16"/>
            </w:rPr>
            <w:t>1</w:t>
          </w:r>
          <w:r w:rsidRPr="002F6A28">
            <w:rPr>
              <w:bCs/>
              <w:szCs w:val="16"/>
            </w:rPr>
            <w:fldChar w:fldCharType="end"/>
          </w:r>
          <w:r w:rsidRPr="002F6A28">
            <w:rPr>
              <w:bCs/>
              <w:szCs w:val="16"/>
            </w:rPr>
            <w:t>/</w:t>
          </w:r>
          <w:r w:rsidRPr="002F6A28">
            <w:rPr>
              <w:bCs/>
              <w:szCs w:val="16"/>
            </w:rPr>
            <w:fldChar w:fldCharType="begin"/>
          </w:r>
          <w:r w:rsidRPr="002F6A28">
            <w:rPr>
              <w:bCs/>
              <w:szCs w:val="16"/>
            </w:rPr>
            <w:instrText xml:space="preserve"> NUMPAGES  \* Arabic  \* MERGEFORMAT </w:instrText>
          </w:r>
          <w:r w:rsidRPr="002F6A28">
            <w:rPr>
              <w:bCs/>
              <w:szCs w:val="16"/>
            </w:rPr>
            <w:fldChar w:fldCharType="separate"/>
          </w:r>
          <w:r w:rsidR="00C379C8">
            <w:rPr>
              <w:bCs/>
              <w:noProof/>
              <w:szCs w:val="16"/>
            </w:rPr>
            <w:t>1</w:t>
          </w:r>
          <w:r w:rsidRPr="002F6A28">
            <w:rPr>
              <w:bCs/>
              <w:szCs w:val="16"/>
            </w:rPr>
            <w:fldChar w:fldCharType="end"/>
          </w:r>
          <w:bookmarkEnd w:id="48"/>
        </w:p>
      </w:tc>
    </w:tr>
    <w:tr w:rsidR="00FB7A5D" w14:paraId="4CADD49A" w14:textId="77777777" w:rsidTr="008612A9">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31A72BDE" w14:textId="77777777" w:rsidR="00ED54E0" w:rsidRPr="009239F7" w:rsidRDefault="00293A23" w:rsidP="00B801E9">
          <w:pPr>
            <w:jc w:val="left"/>
            <w:rPr>
              <w:sz w:val="14"/>
              <w:szCs w:val="16"/>
            </w:rPr>
          </w:pPr>
          <w:bookmarkStart w:id="49" w:name="bmkCommittee"/>
          <w:r w:rsidRPr="002F6A28">
            <w:rPr>
              <w:b/>
            </w:rPr>
            <w:t>Committee on Technical Barriers to Trade</w:t>
          </w:r>
          <w:bookmarkEnd w:id="49"/>
        </w:p>
      </w:tc>
      <w:tc>
        <w:tcPr>
          <w:tcW w:w="3325" w:type="dxa"/>
          <w:tcBorders>
            <w:top w:val="single" w:sz="4" w:space="0" w:color="auto"/>
          </w:tcBorders>
          <w:tcMar>
            <w:top w:w="113" w:type="dxa"/>
            <w:left w:w="108" w:type="dxa"/>
            <w:bottom w:w="57" w:type="dxa"/>
            <w:right w:w="108" w:type="dxa"/>
          </w:tcMar>
          <w:vAlign w:val="center"/>
        </w:tcPr>
        <w:p w14:paraId="754AABCD" w14:textId="16869232" w:rsidR="00ED54E0" w:rsidRPr="002F6A28" w:rsidRDefault="00293A23" w:rsidP="00B801E9">
          <w:pPr>
            <w:jc w:val="right"/>
            <w:rPr>
              <w:bCs/>
              <w:szCs w:val="18"/>
            </w:rPr>
          </w:pPr>
          <w:bookmarkStart w:id="50" w:name="bmkLanguage"/>
          <w:r w:rsidRPr="002F6A28">
            <w:rPr>
              <w:bCs/>
              <w:szCs w:val="18"/>
            </w:rPr>
            <w:t>Original:</w:t>
          </w:r>
          <w:r w:rsidR="00F263FA" w:rsidRPr="002F6A28">
            <w:rPr>
              <w:bCs/>
              <w:szCs w:val="18"/>
            </w:rPr>
            <w:t xml:space="preserve"> </w:t>
          </w:r>
          <w:bookmarkStart w:id="51" w:name="spsOriginalLanguage"/>
          <w:r w:rsidRPr="002F6A28">
            <w:rPr>
              <w:bCs/>
              <w:szCs w:val="18"/>
            </w:rPr>
            <w:t>English</w:t>
          </w:r>
          <w:r>
            <w:rPr>
              <w:bCs/>
              <w:szCs w:val="18"/>
            </w:rPr>
            <w:t>/</w:t>
          </w:r>
          <w:r w:rsidRPr="002F6A28">
            <w:rPr>
              <w:bCs/>
              <w:szCs w:val="18"/>
            </w:rPr>
            <w:t>French</w:t>
          </w:r>
          <w:bookmarkEnd w:id="50"/>
          <w:bookmarkEnd w:id="51"/>
        </w:p>
      </w:tc>
    </w:tr>
  </w:tbl>
  <w:p w14:paraId="43C1FEF9" w14:textId="77777777" w:rsidR="00ED54E0" w:rsidRPr="002F6A28" w:rsidRDefault="00ED54E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multilevel"/>
    <w:tmpl w:val="E3C22AB2"/>
    <w:name w:val="ListBullets"/>
    <w:lvl w:ilvl="0">
      <w:start w:val="1"/>
      <w:numFmt w:val="decimal"/>
      <w:pStyle w:val="Listaconvietas"/>
      <w:lvlText w:val=""/>
      <w:lvlJc w:val="left"/>
      <w:pPr>
        <w:tabs>
          <w:tab w:val="num" w:pos="567"/>
        </w:tabs>
        <w:ind w:left="567" w:hanging="567"/>
      </w:pPr>
      <w:rPr>
        <w:rFonts w:ascii="Symbol" w:hAnsi="Symbol" w:hint="default"/>
      </w:rPr>
    </w:lvl>
    <w:lvl w:ilvl="1">
      <w:start w:val="1"/>
      <w:numFmt w:val="lowerLetter"/>
      <w:pStyle w:val="Listaconvietas2"/>
      <w:lvlText w:val=""/>
      <w:lvlJc w:val="left"/>
      <w:pPr>
        <w:tabs>
          <w:tab w:val="num" w:pos="907"/>
        </w:tabs>
        <w:ind w:left="907" w:hanging="340"/>
      </w:pPr>
      <w:rPr>
        <w:rFonts w:ascii="Symbol" w:hAnsi="Symbol" w:hint="default"/>
      </w:rPr>
    </w:lvl>
    <w:lvl w:ilvl="2">
      <w:start w:val="1"/>
      <w:numFmt w:val="lowerRoman"/>
      <w:pStyle w:val="Listaconvietas3"/>
      <w:lvlText w:val=""/>
      <w:lvlJc w:val="left"/>
      <w:pPr>
        <w:tabs>
          <w:tab w:val="num" w:pos="1247"/>
        </w:tabs>
        <w:ind w:left="1247" w:hanging="340"/>
      </w:pPr>
      <w:rPr>
        <w:rFonts w:ascii="Symbol" w:hAnsi="Symbol" w:hint="default"/>
      </w:rPr>
    </w:lvl>
    <w:lvl w:ilvl="3">
      <w:start w:val="1"/>
      <w:numFmt w:val="decimal"/>
      <w:pStyle w:val="Listaconvietas4"/>
      <w:lvlText w:val=""/>
      <w:lvlJc w:val="left"/>
      <w:pPr>
        <w:tabs>
          <w:tab w:val="num" w:pos="1587"/>
        </w:tabs>
        <w:ind w:left="1587" w:hanging="340"/>
      </w:pPr>
      <w:rPr>
        <w:rFonts w:ascii="Symbol" w:hAnsi="Symbol" w:hint="default"/>
      </w:rPr>
    </w:lvl>
    <w:lvl w:ilvl="4">
      <w:start w:val="1"/>
      <w:numFmt w:val="lowerLetter"/>
      <w:pStyle w:val="Listaconvieta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multilevel"/>
    <w:tmpl w:val="307C66F2"/>
    <w:name w:val="LegalHeadings"/>
    <w:lvl w:ilvl="0">
      <w:start w:val="1"/>
      <w:numFmt w:val="decimal"/>
      <w:pStyle w:val="Ttulo1"/>
      <w:suff w:val="space"/>
      <w:lvlText w:val="%1 "/>
      <w:lvlJc w:val="left"/>
      <w:pPr>
        <w:tabs>
          <w:tab w:val="num" w:pos="567"/>
        </w:tabs>
        <w:ind w:left="0" w:firstLine="0"/>
      </w:pPr>
      <w:rPr>
        <w:rFonts w:ascii="Verdana" w:hAnsi="Verdana"/>
        <w:caps/>
        <w:smallCaps w:val="0"/>
      </w:rPr>
    </w:lvl>
    <w:lvl w:ilvl="1">
      <w:start w:val="1"/>
      <w:numFmt w:val="decimal"/>
      <w:pStyle w:val="Ttulo2"/>
      <w:suff w:val="space"/>
      <w:lvlText w:val="%1.%2 "/>
      <w:lvlJc w:val="left"/>
      <w:pPr>
        <w:tabs>
          <w:tab w:val="num" w:pos="567"/>
        </w:tabs>
        <w:ind w:left="0" w:firstLine="0"/>
      </w:pPr>
      <w:rPr>
        <w:rFonts w:ascii="Verdana" w:hAnsi="Verdana"/>
      </w:rPr>
    </w:lvl>
    <w:lvl w:ilvl="2">
      <w:start w:val="1"/>
      <w:numFmt w:val="decimal"/>
      <w:pStyle w:val="Ttulo3"/>
      <w:suff w:val="space"/>
      <w:lvlText w:val="%1.%2.%3 "/>
      <w:lvlJc w:val="left"/>
      <w:pPr>
        <w:tabs>
          <w:tab w:val="num" w:pos="567"/>
        </w:tabs>
        <w:ind w:left="0" w:firstLine="0"/>
      </w:pPr>
      <w:rPr>
        <w:rFonts w:ascii="Verdana" w:hAnsi="Verdana"/>
      </w:rPr>
    </w:lvl>
    <w:lvl w:ilvl="3">
      <w:start w:val="1"/>
      <w:numFmt w:val="decimal"/>
      <w:pStyle w:val="Ttulo4"/>
      <w:suff w:val="space"/>
      <w:lvlText w:val="%1.%2.%3.%4 "/>
      <w:lvlJc w:val="left"/>
      <w:pPr>
        <w:tabs>
          <w:tab w:val="num" w:pos="1134"/>
        </w:tabs>
        <w:ind w:left="0" w:firstLine="0"/>
      </w:pPr>
      <w:rPr>
        <w:rFonts w:ascii="Verdana" w:hAnsi="Verdana"/>
      </w:rPr>
    </w:lvl>
    <w:lvl w:ilvl="4">
      <w:start w:val="1"/>
      <w:numFmt w:val="decimal"/>
      <w:pStyle w:val="Ttulo5"/>
      <w:suff w:val="space"/>
      <w:lvlText w:val="%1.%2.%3.%4.%5 "/>
      <w:lvlJc w:val="left"/>
      <w:pPr>
        <w:tabs>
          <w:tab w:val="num" w:pos="1134"/>
        </w:tabs>
        <w:ind w:left="0" w:firstLine="0"/>
      </w:pPr>
      <w:rPr>
        <w:rFonts w:ascii="Verdana" w:hAnsi="Verdana"/>
      </w:rPr>
    </w:lvl>
    <w:lvl w:ilvl="5">
      <w:start w:val="1"/>
      <w:numFmt w:val="decimal"/>
      <w:pStyle w:val="Ttulo6"/>
      <w:suff w:val="space"/>
      <w:lvlText w:val="%1.%2.%3.%4.%5.%6 "/>
      <w:lvlJc w:val="left"/>
      <w:pPr>
        <w:tabs>
          <w:tab w:val="num" w:pos="1134"/>
        </w:tabs>
        <w:ind w:left="0" w:firstLine="0"/>
      </w:pPr>
      <w:rPr>
        <w:rFonts w:ascii="Verdana" w:hAnsi="Verdana"/>
      </w:rPr>
    </w:lvl>
    <w:lvl w:ilvl="6">
      <w:start w:val="1"/>
      <w:numFmt w:val="decimal"/>
      <w:lvlRestart w:val="1"/>
      <w:pStyle w:val="Textoindependiente"/>
      <w:isLgl/>
      <w:suff w:val="space"/>
      <w:lvlText w:val="%1.%7. "/>
      <w:lvlJc w:val="left"/>
      <w:pPr>
        <w:tabs>
          <w:tab w:val="num" w:pos="567"/>
        </w:tabs>
        <w:ind w:left="0" w:firstLine="0"/>
      </w:pPr>
      <w:rPr>
        <w:rFonts w:ascii="Verdana" w:hAnsi="Verdana"/>
      </w:rPr>
    </w:lvl>
    <w:lvl w:ilvl="7">
      <w:start w:val="1"/>
      <w:numFmt w:val="lowerLetter"/>
      <w:pStyle w:val="Textoindependiente2"/>
      <w:lvlText w:val="%8."/>
      <w:lvlJc w:val="left"/>
      <w:pPr>
        <w:tabs>
          <w:tab w:val="num" w:pos="907"/>
        </w:tabs>
        <w:ind w:left="907" w:hanging="340"/>
      </w:pPr>
      <w:rPr>
        <w:rFonts w:ascii="Verdana" w:hAnsi="Verdana"/>
      </w:rPr>
    </w:lvl>
    <w:lvl w:ilvl="8">
      <w:start w:val="1"/>
      <w:numFmt w:val="lowerRoman"/>
      <w:pStyle w:val="Textoindependien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DCB24C56"/>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297E1EB4"/>
    <w:numStyleLink w:val="LegalHeadings"/>
  </w:abstractNum>
  <w:abstractNum w:abstractNumId="12" w15:restartNumberingAfterBreak="0">
    <w:nsid w:val="57551E12"/>
    <w:multiLevelType w:val="multilevel"/>
    <w:tmpl w:val="297E1EB4"/>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16AE8762">
      <w:start w:val="1"/>
      <w:numFmt w:val="decimal"/>
      <w:pStyle w:val="SummaryText"/>
      <w:lvlText w:val="%1."/>
      <w:lvlJc w:val="left"/>
      <w:pPr>
        <w:ind w:left="360" w:hanging="360"/>
      </w:pPr>
    </w:lvl>
    <w:lvl w:ilvl="1" w:tplc="2198171E" w:tentative="1">
      <w:start w:val="1"/>
      <w:numFmt w:val="lowerLetter"/>
      <w:lvlText w:val="%2."/>
      <w:lvlJc w:val="left"/>
      <w:pPr>
        <w:ind w:left="1080" w:hanging="360"/>
      </w:pPr>
    </w:lvl>
    <w:lvl w:ilvl="2" w:tplc="616AB678" w:tentative="1">
      <w:start w:val="1"/>
      <w:numFmt w:val="lowerRoman"/>
      <w:lvlText w:val="%3."/>
      <w:lvlJc w:val="right"/>
      <w:pPr>
        <w:ind w:left="1800" w:hanging="180"/>
      </w:pPr>
    </w:lvl>
    <w:lvl w:ilvl="3" w:tplc="99782B72" w:tentative="1">
      <w:start w:val="1"/>
      <w:numFmt w:val="decimal"/>
      <w:lvlText w:val="%4."/>
      <w:lvlJc w:val="left"/>
      <w:pPr>
        <w:ind w:left="2520" w:hanging="360"/>
      </w:pPr>
    </w:lvl>
    <w:lvl w:ilvl="4" w:tplc="1C32318E" w:tentative="1">
      <w:start w:val="1"/>
      <w:numFmt w:val="lowerLetter"/>
      <w:lvlText w:val="%5."/>
      <w:lvlJc w:val="left"/>
      <w:pPr>
        <w:ind w:left="3240" w:hanging="360"/>
      </w:pPr>
    </w:lvl>
    <w:lvl w:ilvl="5" w:tplc="8870B2EC" w:tentative="1">
      <w:start w:val="1"/>
      <w:numFmt w:val="lowerRoman"/>
      <w:lvlText w:val="%6."/>
      <w:lvlJc w:val="right"/>
      <w:pPr>
        <w:ind w:left="3960" w:hanging="180"/>
      </w:pPr>
    </w:lvl>
    <w:lvl w:ilvl="6" w:tplc="8B2EC3E4" w:tentative="1">
      <w:start w:val="1"/>
      <w:numFmt w:val="decimal"/>
      <w:lvlText w:val="%7."/>
      <w:lvlJc w:val="left"/>
      <w:pPr>
        <w:ind w:left="4680" w:hanging="360"/>
      </w:pPr>
    </w:lvl>
    <w:lvl w:ilvl="7" w:tplc="A636F590" w:tentative="1">
      <w:start w:val="1"/>
      <w:numFmt w:val="lowerLetter"/>
      <w:lvlText w:val="%8."/>
      <w:lvlJc w:val="left"/>
      <w:pPr>
        <w:ind w:left="5400" w:hanging="360"/>
      </w:pPr>
    </w:lvl>
    <w:lvl w:ilvl="8" w:tplc="30708D06"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stylePaneSortMethod w:val="0000"/>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9F7"/>
    <w:rsid w:val="000129DD"/>
    <w:rsid w:val="000272F6"/>
    <w:rsid w:val="00036EFF"/>
    <w:rsid w:val="00037AC4"/>
    <w:rsid w:val="000423BF"/>
    <w:rsid w:val="00071825"/>
    <w:rsid w:val="00072B36"/>
    <w:rsid w:val="00074E62"/>
    <w:rsid w:val="00077F76"/>
    <w:rsid w:val="0009487E"/>
    <w:rsid w:val="000A4945"/>
    <w:rsid w:val="000A50C1"/>
    <w:rsid w:val="000A6875"/>
    <w:rsid w:val="000B2FF7"/>
    <w:rsid w:val="000B31E1"/>
    <w:rsid w:val="000E1CF4"/>
    <w:rsid w:val="0011356B"/>
    <w:rsid w:val="001157E9"/>
    <w:rsid w:val="001206E6"/>
    <w:rsid w:val="00125032"/>
    <w:rsid w:val="0013337F"/>
    <w:rsid w:val="00155128"/>
    <w:rsid w:val="001621F4"/>
    <w:rsid w:val="00182B84"/>
    <w:rsid w:val="0018646B"/>
    <w:rsid w:val="00186B9C"/>
    <w:rsid w:val="001A464A"/>
    <w:rsid w:val="001E291F"/>
    <w:rsid w:val="00204CC3"/>
    <w:rsid w:val="00233408"/>
    <w:rsid w:val="00267723"/>
    <w:rsid w:val="00270637"/>
    <w:rsid w:val="0027067B"/>
    <w:rsid w:val="00293A23"/>
    <w:rsid w:val="002D21E3"/>
    <w:rsid w:val="002E174F"/>
    <w:rsid w:val="002F6A28"/>
    <w:rsid w:val="00302136"/>
    <w:rsid w:val="00303D9D"/>
    <w:rsid w:val="00304AAE"/>
    <w:rsid w:val="003124EC"/>
    <w:rsid w:val="003531C5"/>
    <w:rsid w:val="003572B4"/>
    <w:rsid w:val="003723A9"/>
    <w:rsid w:val="00381B96"/>
    <w:rsid w:val="00383F7A"/>
    <w:rsid w:val="00396AF4"/>
    <w:rsid w:val="003B2BBF"/>
    <w:rsid w:val="003B40C7"/>
    <w:rsid w:val="0041584A"/>
    <w:rsid w:val="00423F57"/>
    <w:rsid w:val="004423A4"/>
    <w:rsid w:val="00467032"/>
    <w:rsid w:val="0046754A"/>
    <w:rsid w:val="0048173D"/>
    <w:rsid w:val="004A23F8"/>
    <w:rsid w:val="004C27A4"/>
    <w:rsid w:val="004E51B2"/>
    <w:rsid w:val="004F203A"/>
    <w:rsid w:val="005104AF"/>
    <w:rsid w:val="005336B8"/>
    <w:rsid w:val="00533DC1"/>
    <w:rsid w:val="0054317D"/>
    <w:rsid w:val="00545ACF"/>
    <w:rsid w:val="00547B5F"/>
    <w:rsid w:val="00564605"/>
    <w:rsid w:val="00580F04"/>
    <w:rsid w:val="00581CC5"/>
    <w:rsid w:val="0058336F"/>
    <w:rsid w:val="00590EAF"/>
    <w:rsid w:val="00592AFD"/>
    <w:rsid w:val="00592B84"/>
    <w:rsid w:val="005B04B9"/>
    <w:rsid w:val="005B68C7"/>
    <w:rsid w:val="005B7054"/>
    <w:rsid w:val="005C5BA4"/>
    <w:rsid w:val="005D5981"/>
    <w:rsid w:val="005F30CB"/>
    <w:rsid w:val="005F6444"/>
    <w:rsid w:val="00612644"/>
    <w:rsid w:val="00623F9F"/>
    <w:rsid w:val="00643C1F"/>
    <w:rsid w:val="00655881"/>
    <w:rsid w:val="0066043C"/>
    <w:rsid w:val="006607BC"/>
    <w:rsid w:val="00672511"/>
    <w:rsid w:val="00674CCD"/>
    <w:rsid w:val="00682D50"/>
    <w:rsid w:val="006845EE"/>
    <w:rsid w:val="0069259F"/>
    <w:rsid w:val="006A72C8"/>
    <w:rsid w:val="006D6F16"/>
    <w:rsid w:val="006E4336"/>
    <w:rsid w:val="006F35A6"/>
    <w:rsid w:val="006F5826"/>
    <w:rsid w:val="006F731C"/>
    <w:rsid w:val="00700181"/>
    <w:rsid w:val="00711064"/>
    <w:rsid w:val="007141CF"/>
    <w:rsid w:val="00725DF8"/>
    <w:rsid w:val="00730370"/>
    <w:rsid w:val="00736D06"/>
    <w:rsid w:val="00745146"/>
    <w:rsid w:val="00751384"/>
    <w:rsid w:val="00756BA6"/>
    <w:rsid w:val="007577E3"/>
    <w:rsid w:val="00760DB3"/>
    <w:rsid w:val="007624E8"/>
    <w:rsid w:val="007B4DE8"/>
    <w:rsid w:val="007C5563"/>
    <w:rsid w:val="007D20BB"/>
    <w:rsid w:val="007E1308"/>
    <w:rsid w:val="007E6507"/>
    <w:rsid w:val="007F2B8E"/>
    <w:rsid w:val="008055FB"/>
    <w:rsid w:val="00807247"/>
    <w:rsid w:val="00812D1D"/>
    <w:rsid w:val="008159AC"/>
    <w:rsid w:val="00832EE1"/>
    <w:rsid w:val="008378EF"/>
    <w:rsid w:val="00840C2B"/>
    <w:rsid w:val="00860955"/>
    <w:rsid w:val="008612A9"/>
    <w:rsid w:val="00863177"/>
    <w:rsid w:val="008739FD"/>
    <w:rsid w:val="008848E9"/>
    <w:rsid w:val="008935B1"/>
    <w:rsid w:val="00893E85"/>
    <w:rsid w:val="008953C4"/>
    <w:rsid w:val="008B223A"/>
    <w:rsid w:val="008B4A10"/>
    <w:rsid w:val="008B4FB8"/>
    <w:rsid w:val="008C1339"/>
    <w:rsid w:val="008E372C"/>
    <w:rsid w:val="008E67DC"/>
    <w:rsid w:val="009239F7"/>
    <w:rsid w:val="00934ABC"/>
    <w:rsid w:val="00955D8A"/>
    <w:rsid w:val="00964F4F"/>
    <w:rsid w:val="0097650D"/>
    <w:rsid w:val="009811DD"/>
    <w:rsid w:val="00984DF3"/>
    <w:rsid w:val="00990E7D"/>
    <w:rsid w:val="009A6F54"/>
    <w:rsid w:val="009A72C6"/>
    <w:rsid w:val="009B6669"/>
    <w:rsid w:val="009D1D8C"/>
    <w:rsid w:val="009D1FF8"/>
    <w:rsid w:val="009E75ED"/>
    <w:rsid w:val="009F1F2F"/>
    <w:rsid w:val="009F21A8"/>
    <w:rsid w:val="00A6057A"/>
    <w:rsid w:val="00A611FF"/>
    <w:rsid w:val="00A71BE1"/>
    <w:rsid w:val="00A74017"/>
    <w:rsid w:val="00A769BF"/>
    <w:rsid w:val="00A9543B"/>
    <w:rsid w:val="00AA332C"/>
    <w:rsid w:val="00AA4D5C"/>
    <w:rsid w:val="00AA646C"/>
    <w:rsid w:val="00AB0E5D"/>
    <w:rsid w:val="00AC27F8"/>
    <w:rsid w:val="00AC6C6E"/>
    <w:rsid w:val="00AD3A28"/>
    <w:rsid w:val="00AD4C72"/>
    <w:rsid w:val="00AE118B"/>
    <w:rsid w:val="00AE2372"/>
    <w:rsid w:val="00AE2AEE"/>
    <w:rsid w:val="00AE6CC8"/>
    <w:rsid w:val="00AF3330"/>
    <w:rsid w:val="00B00276"/>
    <w:rsid w:val="00B16145"/>
    <w:rsid w:val="00B230EC"/>
    <w:rsid w:val="00B52738"/>
    <w:rsid w:val="00B55105"/>
    <w:rsid w:val="00B56EDC"/>
    <w:rsid w:val="00B57342"/>
    <w:rsid w:val="00B6007A"/>
    <w:rsid w:val="00B7102C"/>
    <w:rsid w:val="00B801E9"/>
    <w:rsid w:val="00B85CF6"/>
    <w:rsid w:val="00B97638"/>
    <w:rsid w:val="00BB0455"/>
    <w:rsid w:val="00BB1F84"/>
    <w:rsid w:val="00BE5468"/>
    <w:rsid w:val="00BF59EC"/>
    <w:rsid w:val="00C11EAC"/>
    <w:rsid w:val="00C12F46"/>
    <w:rsid w:val="00C16D5D"/>
    <w:rsid w:val="00C268F4"/>
    <w:rsid w:val="00C305D7"/>
    <w:rsid w:val="00C30F2A"/>
    <w:rsid w:val="00C3241C"/>
    <w:rsid w:val="00C379C8"/>
    <w:rsid w:val="00C40E47"/>
    <w:rsid w:val="00C43456"/>
    <w:rsid w:val="00C46583"/>
    <w:rsid w:val="00C47FCA"/>
    <w:rsid w:val="00C65C0C"/>
    <w:rsid w:val="00C805B6"/>
    <w:rsid w:val="00C808FC"/>
    <w:rsid w:val="00C90C71"/>
    <w:rsid w:val="00C9136F"/>
    <w:rsid w:val="00C91E85"/>
    <w:rsid w:val="00C92E8F"/>
    <w:rsid w:val="00CB4942"/>
    <w:rsid w:val="00CC0FAD"/>
    <w:rsid w:val="00CC3256"/>
    <w:rsid w:val="00CD7D97"/>
    <w:rsid w:val="00CE3EE6"/>
    <w:rsid w:val="00CE4BA1"/>
    <w:rsid w:val="00D000C7"/>
    <w:rsid w:val="00D32587"/>
    <w:rsid w:val="00D52A9D"/>
    <w:rsid w:val="00D55AAD"/>
    <w:rsid w:val="00D70F5B"/>
    <w:rsid w:val="00D747AE"/>
    <w:rsid w:val="00D9226C"/>
    <w:rsid w:val="00DA20BD"/>
    <w:rsid w:val="00DE50DB"/>
    <w:rsid w:val="00DF6AE1"/>
    <w:rsid w:val="00E147CB"/>
    <w:rsid w:val="00E20B42"/>
    <w:rsid w:val="00E25473"/>
    <w:rsid w:val="00E30FFD"/>
    <w:rsid w:val="00E46FD5"/>
    <w:rsid w:val="00E544BB"/>
    <w:rsid w:val="00E56545"/>
    <w:rsid w:val="00E63AC7"/>
    <w:rsid w:val="00E67CF3"/>
    <w:rsid w:val="00E82AEC"/>
    <w:rsid w:val="00E969D2"/>
    <w:rsid w:val="00EA5D4F"/>
    <w:rsid w:val="00EB054E"/>
    <w:rsid w:val="00EB6C56"/>
    <w:rsid w:val="00ED54E0"/>
    <w:rsid w:val="00ED66D3"/>
    <w:rsid w:val="00EE3A11"/>
    <w:rsid w:val="00EE4445"/>
    <w:rsid w:val="00F0047B"/>
    <w:rsid w:val="00F263FA"/>
    <w:rsid w:val="00F32397"/>
    <w:rsid w:val="00F40595"/>
    <w:rsid w:val="00F650F7"/>
    <w:rsid w:val="00F85C99"/>
    <w:rsid w:val="00F97AEE"/>
    <w:rsid w:val="00FA4811"/>
    <w:rsid w:val="00FA5EBC"/>
    <w:rsid w:val="00FB7A5D"/>
    <w:rsid w:val="00FC5D0F"/>
    <w:rsid w:val="00FD224A"/>
    <w:rsid w:val="00FD4593"/>
    <w:rsid w:val="00FD58DA"/>
    <w:rsid w:val="00FE3ED0"/>
    <w:rsid w:val="00FE448B"/>
    <w:rsid w:val="00FF4616"/>
    <w:rsid w:val="00FF5C69"/>
    <w:rsid w:val="00FF7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513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A28"/>
    <w:pPr>
      <w:jc w:val="both"/>
    </w:pPr>
    <w:rPr>
      <w:rFonts w:ascii="Verdana" w:hAnsi="Verdana"/>
      <w:sz w:val="18"/>
      <w:szCs w:val="22"/>
      <w:lang w:eastAsia="en-US"/>
    </w:rPr>
  </w:style>
  <w:style w:type="paragraph" w:styleId="Ttulo1">
    <w:name w:val="heading 1"/>
    <w:basedOn w:val="Normal"/>
    <w:next w:val="Ttulo2"/>
    <w:link w:val="Ttulo1Car"/>
    <w:uiPriority w:val="2"/>
    <w:qFormat/>
    <w:rsid w:val="002F6A28"/>
    <w:pPr>
      <w:keepNext/>
      <w:keepLines/>
      <w:numPr>
        <w:numId w:val="13"/>
      </w:numPr>
      <w:spacing w:after="240"/>
      <w:outlineLvl w:val="0"/>
    </w:pPr>
    <w:rPr>
      <w:rFonts w:eastAsia="Times New Roman"/>
      <w:b/>
      <w:bCs/>
      <w:caps/>
      <w:color w:val="006283"/>
      <w:szCs w:val="28"/>
    </w:rPr>
  </w:style>
  <w:style w:type="paragraph" w:styleId="Ttulo2">
    <w:name w:val="heading 2"/>
    <w:basedOn w:val="Normal"/>
    <w:next w:val="Ttulo3"/>
    <w:link w:val="Ttulo2Car"/>
    <w:uiPriority w:val="2"/>
    <w:qFormat/>
    <w:rsid w:val="002F6A28"/>
    <w:pPr>
      <w:keepNext/>
      <w:keepLines/>
      <w:numPr>
        <w:ilvl w:val="1"/>
        <w:numId w:val="13"/>
      </w:numPr>
      <w:spacing w:after="240"/>
      <w:outlineLvl w:val="1"/>
    </w:pPr>
    <w:rPr>
      <w:rFonts w:eastAsia="Times New Roman"/>
      <w:b/>
      <w:bCs/>
      <w:color w:val="006283"/>
      <w:szCs w:val="26"/>
    </w:rPr>
  </w:style>
  <w:style w:type="paragraph" w:styleId="Ttulo3">
    <w:name w:val="heading 3"/>
    <w:basedOn w:val="Normal"/>
    <w:next w:val="Ttulo4"/>
    <w:link w:val="Ttulo3Car"/>
    <w:uiPriority w:val="2"/>
    <w:qFormat/>
    <w:rsid w:val="002F6A28"/>
    <w:pPr>
      <w:keepNext/>
      <w:keepLines/>
      <w:numPr>
        <w:ilvl w:val="2"/>
        <w:numId w:val="13"/>
      </w:numPr>
      <w:spacing w:after="240"/>
      <w:outlineLvl w:val="2"/>
    </w:pPr>
    <w:rPr>
      <w:rFonts w:eastAsia="Times New Roman"/>
      <w:b/>
      <w:bCs/>
      <w:color w:val="006283"/>
    </w:rPr>
  </w:style>
  <w:style w:type="paragraph" w:styleId="Ttulo4">
    <w:name w:val="heading 4"/>
    <w:basedOn w:val="Normal"/>
    <w:next w:val="Ttulo5"/>
    <w:link w:val="Ttulo4Car"/>
    <w:uiPriority w:val="2"/>
    <w:qFormat/>
    <w:rsid w:val="002F6A28"/>
    <w:pPr>
      <w:keepNext/>
      <w:keepLines/>
      <w:numPr>
        <w:ilvl w:val="3"/>
        <w:numId w:val="13"/>
      </w:numPr>
      <w:tabs>
        <w:tab w:val="clear" w:pos="1134"/>
        <w:tab w:val="num" w:pos="567"/>
      </w:tabs>
      <w:spacing w:after="240"/>
      <w:outlineLvl w:val="3"/>
    </w:pPr>
    <w:rPr>
      <w:rFonts w:eastAsia="Times New Roman"/>
      <w:b/>
      <w:bCs/>
      <w:iCs/>
      <w:color w:val="006283"/>
    </w:rPr>
  </w:style>
  <w:style w:type="paragraph" w:styleId="Ttulo5">
    <w:name w:val="heading 5"/>
    <w:basedOn w:val="Normal"/>
    <w:next w:val="Ttulo6"/>
    <w:link w:val="Ttulo5Car"/>
    <w:uiPriority w:val="2"/>
    <w:qFormat/>
    <w:rsid w:val="002F6A28"/>
    <w:pPr>
      <w:keepNext/>
      <w:keepLines/>
      <w:numPr>
        <w:ilvl w:val="4"/>
        <w:numId w:val="13"/>
      </w:numPr>
      <w:tabs>
        <w:tab w:val="clear" w:pos="1134"/>
        <w:tab w:val="num" w:pos="567"/>
      </w:tabs>
      <w:spacing w:after="240"/>
      <w:outlineLvl w:val="4"/>
    </w:pPr>
    <w:rPr>
      <w:rFonts w:eastAsia="Times New Roman"/>
      <w:b/>
      <w:color w:val="006283"/>
    </w:rPr>
  </w:style>
  <w:style w:type="paragraph" w:styleId="Ttulo6">
    <w:name w:val="heading 6"/>
    <w:basedOn w:val="Normal"/>
    <w:next w:val="Textoindependiente"/>
    <w:link w:val="Ttulo6Car"/>
    <w:uiPriority w:val="2"/>
    <w:qFormat/>
    <w:rsid w:val="002F6A28"/>
    <w:pPr>
      <w:keepNext/>
      <w:keepLines/>
      <w:numPr>
        <w:ilvl w:val="5"/>
        <w:numId w:val="13"/>
      </w:numPr>
      <w:tabs>
        <w:tab w:val="clear" w:pos="1134"/>
        <w:tab w:val="num" w:pos="567"/>
      </w:tabs>
      <w:spacing w:after="240"/>
      <w:outlineLvl w:val="5"/>
    </w:pPr>
    <w:rPr>
      <w:rFonts w:eastAsia="Times New Roman"/>
      <w:b/>
      <w:iCs/>
      <w:color w:val="006283"/>
    </w:rPr>
  </w:style>
  <w:style w:type="paragraph" w:styleId="Ttulo7">
    <w:name w:val="heading 7"/>
    <w:basedOn w:val="Normal"/>
    <w:next w:val="Normal"/>
    <w:link w:val="Ttulo7Car"/>
    <w:uiPriority w:val="2"/>
    <w:rsid w:val="002F6A28"/>
    <w:pPr>
      <w:keepNext/>
      <w:keepLines/>
      <w:spacing w:after="240"/>
      <w:outlineLvl w:val="6"/>
    </w:pPr>
    <w:rPr>
      <w:rFonts w:eastAsia="Times New Roman"/>
      <w:b/>
      <w:iCs/>
      <w:color w:val="006283"/>
    </w:rPr>
  </w:style>
  <w:style w:type="paragraph" w:styleId="Ttulo8">
    <w:name w:val="heading 8"/>
    <w:basedOn w:val="Normal"/>
    <w:next w:val="Normal"/>
    <w:link w:val="Ttulo8Car"/>
    <w:uiPriority w:val="2"/>
    <w:rsid w:val="002F6A28"/>
    <w:pPr>
      <w:keepNext/>
      <w:keepLines/>
      <w:spacing w:after="240"/>
      <w:outlineLvl w:val="7"/>
    </w:pPr>
    <w:rPr>
      <w:rFonts w:eastAsia="Times New Roman"/>
      <w:b/>
      <w:i/>
      <w:color w:val="006283"/>
      <w:szCs w:val="20"/>
    </w:rPr>
  </w:style>
  <w:style w:type="paragraph" w:styleId="Ttulo9">
    <w:name w:val="heading 9"/>
    <w:basedOn w:val="Normal"/>
    <w:next w:val="Normal"/>
    <w:link w:val="Ttulo9Car"/>
    <w:uiPriority w:val="2"/>
    <w:rsid w:val="002F6A28"/>
    <w:pPr>
      <w:keepNext/>
      <w:keepLines/>
      <w:spacing w:after="240"/>
      <w:outlineLvl w:val="8"/>
    </w:pPr>
    <w:rPr>
      <w:rFonts w:eastAsia="Times New Roman"/>
      <w:b/>
      <w:iCs/>
      <w:color w:val="006283"/>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2"/>
    <w:rsid w:val="002F6A28"/>
    <w:rPr>
      <w:rFonts w:ascii="Verdana" w:eastAsia="Times New Roman" w:hAnsi="Verdana"/>
      <w:b/>
      <w:bCs/>
      <w:caps/>
      <w:color w:val="006283"/>
      <w:sz w:val="18"/>
      <w:szCs w:val="28"/>
      <w:lang w:val="en-GB"/>
    </w:rPr>
  </w:style>
  <w:style w:type="character" w:customStyle="1" w:styleId="Ttulo2Car">
    <w:name w:val="Título 2 Car"/>
    <w:link w:val="Ttulo2"/>
    <w:uiPriority w:val="2"/>
    <w:rsid w:val="002F6A28"/>
    <w:rPr>
      <w:rFonts w:ascii="Verdana" w:eastAsia="Times New Roman" w:hAnsi="Verdana"/>
      <w:b/>
      <w:bCs/>
      <w:color w:val="006283"/>
      <w:sz w:val="18"/>
      <w:szCs w:val="26"/>
      <w:lang w:val="en-GB"/>
    </w:rPr>
  </w:style>
  <w:style w:type="character" w:customStyle="1" w:styleId="Ttulo3Car">
    <w:name w:val="Título 3 Car"/>
    <w:link w:val="Ttulo3"/>
    <w:uiPriority w:val="2"/>
    <w:rsid w:val="002F6A28"/>
    <w:rPr>
      <w:rFonts w:ascii="Verdana" w:eastAsia="Times New Roman" w:hAnsi="Verdana"/>
      <w:b/>
      <w:bCs/>
      <w:color w:val="006283"/>
      <w:sz w:val="18"/>
      <w:szCs w:val="22"/>
      <w:lang w:val="en-GB"/>
    </w:rPr>
  </w:style>
  <w:style w:type="character" w:customStyle="1" w:styleId="Ttulo4Car">
    <w:name w:val="Título 4 Car"/>
    <w:link w:val="Ttulo4"/>
    <w:uiPriority w:val="2"/>
    <w:rsid w:val="002F6A28"/>
    <w:rPr>
      <w:rFonts w:ascii="Verdana" w:eastAsia="Times New Roman" w:hAnsi="Verdana"/>
      <w:b/>
      <w:bCs/>
      <w:iCs/>
      <w:color w:val="006283"/>
      <w:sz w:val="18"/>
      <w:szCs w:val="22"/>
      <w:lang w:val="en-GB"/>
    </w:rPr>
  </w:style>
  <w:style w:type="character" w:customStyle="1" w:styleId="Ttulo5Car">
    <w:name w:val="Título 5 Car"/>
    <w:link w:val="Ttulo5"/>
    <w:uiPriority w:val="2"/>
    <w:rsid w:val="002F6A28"/>
    <w:rPr>
      <w:rFonts w:ascii="Verdana" w:eastAsia="Times New Roman" w:hAnsi="Verdana"/>
      <w:b/>
      <w:color w:val="006283"/>
      <w:sz w:val="18"/>
      <w:szCs w:val="22"/>
      <w:lang w:val="en-GB"/>
    </w:rPr>
  </w:style>
  <w:style w:type="character" w:customStyle="1" w:styleId="Ttulo6Car">
    <w:name w:val="Título 6 Car"/>
    <w:link w:val="Ttulo6"/>
    <w:uiPriority w:val="2"/>
    <w:rsid w:val="002F6A28"/>
    <w:rPr>
      <w:rFonts w:ascii="Verdana" w:eastAsia="Times New Roman" w:hAnsi="Verdana"/>
      <w:b/>
      <w:iCs/>
      <w:color w:val="006283"/>
      <w:sz w:val="18"/>
      <w:szCs w:val="22"/>
      <w:lang w:val="en-GB"/>
    </w:rPr>
  </w:style>
  <w:style w:type="character" w:customStyle="1" w:styleId="Ttulo7Car">
    <w:name w:val="Título 7 Car"/>
    <w:link w:val="Ttulo7"/>
    <w:uiPriority w:val="2"/>
    <w:rsid w:val="002F6A28"/>
    <w:rPr>
      <w:rFonts w:ascii="Verdana" w:eastAsia="Times New Roman" w:hAnsi="Verdana"/>
      <w:b/>
      <w:iCs/>
      <w:color w:val="006283"/>
      <w:sz w:val="18"/>
      <w:szCs w:val="22"/>
      <w:lang w:val="en-GB"/>
    </w:rPr>
  </w:style>
  <w:style w:type="character" w:customStyle="1" w:styleId="Ttulo8Car">
    <w:name w:val="Título 8 Car"/>
    <w:link w:val="Ttulo8"/>
    <w:uiPriority w:val="2"/>
    <w:rsid w:val="002F6A28"/>
    <w:rPr>
      <w:rFonts w:ascii="Verdana" w:eastAsia="Times New Roman" w:hAnsi="Verdana"/>
      <w:b/>
      <w:i/>
      <w:color w:val="006283"/>
      <w:sz w:val="18"/>
      <w:lang w:val="en-GB"/>
    </w:rPr>
  </w:style>
  <w:style w:type="character" w:customStyle="1" w:styleId="Ttulo9Car">
    <w:name w:val="Título 9 Car"/>
    <w:link w:val="Ttulo9"/>
    <w:uiPriority w:val="2"/>
    <w:rsid w:val="002F6A28"/>
    <w:rPr>
      <w:rFonts w:ascii="Verdana" w:eastAsia="Times New Roman" w:hAnsi="Verdana"/>
      <w:b/>
      <w:iCs/>
      <w:color w:val="006283"/>
      <w:sz w:val="18"/>
      <w:u w:val="single"/>
      <w:lang w:val="en-GB"/>
    </w:rPr>
  </w:style>
  <w:style w:type="paragraph" w:styleId="Ttulo">
    <w:name w:val="Title"/>
    <w:basedOn w:val="Normal"/>
    <w:next w:val="Normal"/>
    <w:link w:val="TtuloCar"/>
    <w:uiPriority w:val="5"/>
    <w:qFormat/>
    <w:rsid w:val="002F6A28"/>
    <w:pPr>
      <w:spacing w:before="480" w:after="240"/>
      <w:contextualSpacing/>
      <w:jc w:val="center"/>
    </w:pPr>
    <w:rPr>
      <w:rFonts w:eastAsia="Times New Roman"/>
      <w:b/>
      <w:caps/>
      <w:color w:val="006283"/>
      <w:kern w:val="28"/>
      <w:szCs w:val="52"/>
    </w:rPr>
  </w:style>
  <w:style w:type="character" w:customStyle="1" w:styleId="TtuloCar">
    <w:name w:val="Título Car"/>
    <w:link w:val="Ttulo"/>
    <w:uiPriority w:val="5"/>
    <w:rsid w:val="002F6A28"/>
    <w:rPr>
      <w:rFonts w:ascii="Verdana" w:eastAsia="Times New Roman" w:hAnsi="Verdana"/>
      <w:b/>
      <w:caps/>
      <w:color w:val="006283"/>
      <w:kern w:val="28"/>
      <w:sz w:val="18"/>
      <w:szCs w:val="52"/>
      <w:lang w:val="en-GB"/>
    </w:rPr>
  </w:style>
  <w:style w:type="paragraph" w:styleId="Textoindependiente">
    <w:name w:val="Body Text"/>
    <w:basedOn w:val="Normal"/>
    <w:link w:val="TextoindependienteCar"/>
    <w:uiPriority w:val="1"/>
    <w:qFormat/>
    <w:rsid w:val="002F6A28"/>
    <w:pPr>
      <w:numPr>
        <w:ilvl w:val="6"/>
        <w:numId w:val="13"/>
      </w:numPr>
      <w:spacing w:after="240"/>
    </w:pPr>
  </w:style>
  <w:style w:type="character" w:customStyle="1" w:styleId="TextoindependienteCar">
    <w:name w:val="Texto independiente Car"/>
    <w:link w:val="Textoindependiente"/>
    <w:uiPriority w:val="1"/>
    <w:rsid w:val="002F6A28"/>
    <w:rPr>
      <w:rFonts w:ascii="Verdana" w:hAnsi="Verdana"/>
      <w:sz w:val="18"/>
      <w:szCs w:val="22"/>
      <w:lang w:val="en-GB"/>
    </w:rPr>
  </w:style>
  <w:style w:type="paragraph" w:styleId="Textoindependiente2">
    <w:name w:val="Body Text 2"/>
    <w:basedOn w:val="Normal"/>
    <w:link w:val="Textoindependiente2Car"/>
    <w:uiPriority w:val="1"/>
    <w:qFormat/>
    <w:rsid w:val="002F6A28"/>
    <w:pPr>
      <w:numPr>
        <w:ilvl w:val="7"/>
        <w:numId w:val="13"/>
      </w:numPr>
      <w:spacing w:after="240"/>
    </w:pPr>
  </w:style>
  <w:style w:type="character" w:customStyle="1" w:styleId="Textoindependiente2Car">
    <w:name w:val="Texto independiente 2 Car"/>
    <w:link w:val="Textoindependiente2"/>
    <w:uiPriority w:val="1"/>
    <w:rsid w:val="002F6A28"/>
    <w:rPr>
      <w:rFonts w:ascii="Verdana" w:hAnsi="Verdana"/>
      <w:sz w:val="18"/>
      <w:szCs w:val="22"/>
      <w:lang w:val="en-GB"/>
    </w:rPr>
  </w:style>
  <w:style w:type="paragraph" w:styleId="Textoindependiente3">
    <w:name w:val="Body Text 3"/>
    <w:basedOn w:val="Normal"/>
    <w:link w:val="Textoindependiente3Car"/>
    <w:uiPriority w:val="1"/>
    <w:qFormat/>
    <w:rsid w:val="002F6A28"/>
    <w:pPr>
      <w:numPr>
        <w:ilvl w:val="8"/>
        <w:numId w:val="13"/>
      </w:numPr>
      <w:spacing w:after="240"/>
    </w:pPr>
    <w:rPr>
      <w:szCs w:val="16"/>
    </w:rPr>
  </w:style>
  <w:style w:type="character" w:customStyle="1" w:styleId="Textoindependiente3Car">
    <w:name w:val="Texto independiente 3 Car"/>
    <w:link w:val="Textoindependiente3"/>
    <w:uiPriority w:val="1"/>
    <w:rsid w:val="002F6A28"/>
    <w:rPr>
      <w:rFonts w:ascii="Verdana" w:hAnsi="Verdana"/>
      <w:sz w:val="18"/>
      <w:szCs w:val="16"/>
      <w:lang w:val="en-GB"/>
    </w:rPr>
  </w:style>
  <w:style w:type="numbering" w:customStyle="1" w:styleId="LegalHeadings">
    <w:name w:val="LegalHeadings"/>
    <w:uiPriority w:val="99"/>
    <w:rsid w:val="002F6A28"/>
    <w:pPr>
      <w:numPr>
        <w:numId w:val="6"/>
      </w:numPr>
    </w:pPr>
  </w:style>
  <w:style w:type="paragraph" w:styleId="Listaconvietas">
    <w:name w:val="List Bullet"/>
    <w:basedOn w:val="Normal"/>
    <w:uiPriority w:val="1"/>
    <w:rsid w:val="002F6A28"/>
    <w:pPr>
      <w:numPr>
        <w:numId w:val="15"/>
      </w:numPr>
      <w:tabs>
        <w:tab w:val="left" w:pos="567"/>
      </w:tabs>
      <w:spacing w:after="240"/>
      <w:contextualSpacing/>
    </w:pPr>
  </w:style>
  <w:style w:type="paragraph" w:styleId="Listaconvietas2">
    <w:name w:val="List Bullet 2"/>
    <w:basedOn w:val="Normal"/>
    <w:uiPriority w:val="1"/>
    <w:rsid w:val="002F6A28"/>
    <w:pPr>
      <w:numPr>
        <w:ilvl w:val="1"/>
        <w:numId w:val="15"/>
      </w:numPr>
      <w:tabs>
        <w:tab w:val="left" w:pos="907"/>
      </w:tabs>
      <w:spacing w:after="240"/>
      <w:contextualSpacing/>
    </w:pPr>
  </w:style>
  <w:style w:type="paragraph" w:styleId="Listaconvietas3">
    <w:name w:val="List Bullet 3"/>
    <w:basedOn w:val="Normal"/>
    <w:uiPriority w:val="1"/>
    <w:rsid w:val="002F6A28"/>
    <w:pPr>
      <w:numPr>
        <w:ilvl w:val="2"/>
        <w:numId w:val="15"/>
      </w:numPr>
      <w:tabs>
        <w:tab w:val="left" w:pos="1247"/>
      </w:tabs>
      <w:spacing w:after="240"/>
      <w:contextualSpacing/>
    </w:pPr>
  </w:style>
  <w:style w:type="paragraph" w:styleId="Listaconvietas4">
    <w:name w:val="List Bullet 4"/>
    <w:basedOn w:val="Normal"/>
    <w:uiPriority w:val="1"/>
    <w:rsid w:val="002F6A28"/>
    <w:pPr>
      <w:numPr>
        <w:ilvl w:val="3"/>
        <w:numId w:val="15"/>
      </w:numPr>
      <w:tabs>
        <w:tab w:val="left" w:pos="1587"/>
      </w:tabs>
      <w:spacing w:after="240"/>
      <w:contextualSpacing/>
    </w:pPr>
  </w:style>
  <w:style w:type="paragraph" w:styleId="Listaconvietas5">
    <w:name w:val="List Bullet 5"/>
    <w:basedOn w:val="Normal"/>
    <w:uiPriority w:val="1"/>
    <w:rsid w:val="002F6A28"/>
    <w:pPr>
      <w:numPr>
        <w:ilvl w:val="4"/>
        <w:numId w:val="15"/>
      </w:numPr>
      <w:tabs>
        <w:tab w:val="clear" w:pos="1927"/>
        <w:tab w:val="left" w:pos="1928"/>
      </w:tabs>
      <w:spacing w:after="240"/>
      <w:contextualSpacing/>
    </w:pPr>
  </w:style>
  <w:style w:type="numbering" w:customStyle="1" w:styleId="ListBullets">
    <w:name w:val="ListBullets"/>
    <w:uiPriority w:val="99"/>
    <w:rsid w:val="002F6A28"/>
    <w:pPr>
      <w:numPr>
        <w:numId w:val="8"/>
      </w:numPr>
    </w:pPr>
  </w:style>
  <w:style w:type="paragraph" w:customStyle="1" w:styleId="Answer">
    <w:name w:val="Answer"/>
    <w:basedOn w:val="Normal"/>
    <w:link w:val="AnswerChar"/>
    <w:uiPriority w:val="6"/>
    <w:qFormat/>
    <w:rsid w:val="002F6A28"/>
    <w:pPr>
      <w:spacing w:after="240"/>
      <w:ind w:left="1077"/>
    </w:pPr>
  </w:style>
  <w:style w:type="character" w:customStyle="1" w:styleId="AnswerChar">
    <w:name w:val="Answer Char"/>
    <w:link w:val="Answer"/>
    <w:uiPriority w:val="6"/>
    <w:rsid w:val="002F6A28"/>
    <w:rPr>
      <w:rFonts w:ascii="Verdana" w:hAnsi="Verdana"/>
      <w:sz w:val="18"/>
      <w:szCs w:val="22"/>
      <w:lang w:val="en-GB"/>
    </w:rPr>
  </w:style>
  <w:style w:type="paragraph" w:styleId="Descripcin">
    <w:name w:val="caption"/>
    <w:basedOn w:val="Normal"/>
    <w:next w:val="Normal"/>
    <w:uiPriority w:val="6"/>
    <w:qFormat/>
    <w:rsid w:val="002F6A28"/>
    <w:pPr>
      <w:keepNext/>
      <w:spacing w:before="120" w:after="120"/>
      <w:jc w:val="left"/>
    </w:pPr>
    <w:rPr>
      <w:rFonts w:eastAsia="Times New Roman"/>
      <w:b/>
      <w:bCs/>
      <w:color w:val="006283"/>
      <w:szCs w:val="20"/>
      <w:lang w:eastAsia="en-GB"/>
    </w:rPr>
  </w:style>
  <w:style w:type="character" w:styleId="Refdenotaalfinal">
    <w:name w:val="endnote reference"/>
    <w:uiPriority w:val="49"/>
    <w:rsid w:val="002F6A28"/>
    <w:rPr>
      <w:vertAlign w:val="superscript"/>
      <w:lang w:val="en-GB"/>
    </w:rPr>
  </w:style>
  <w:style w:type="paragraph" w:styleId="Textonotapie">
    <w:name w:val="footnote text"/>
    <w:basedOn w:val="Normal"/>
    <w:link w:val="TextonotapieCar"/>
    <w:uiPriority w:val="5"/>
    <w:rsid w:val="002F6A28"/>
    <w:pPr>
      <w:ind w:firstLine="567"/>
      <w:jc w:val="left"/>
    </w:pPr>
    <w:rPr>
      <w:sz w:val="16"/>
      <w:szCs w:val="18"/>
      <w:lang w:eastAsia="en-GB"/>
    </w:rPr>
  </w:style>
  <w:style w:type="character" w:customStyle="1" w:styleId="TextonotapieCar">
    <w:name w:val="Texto nota pie Car"/>
    <w:link w:val="Textonotapie"/>
    <w:uiPriority w:val="5"/>
    <w:rsid w:val="002F6A28"/>
    <w:rPr>
      <w:rFonts w:ascii="Verdana" w:hAnsi="Verdana"/>
      <w:sz w:val="16"/>
      <w:szCs w:val="18"/>
      <w:lang w:val="en-GB" w:eastAsia="en-GB"/>
    </w:rPr>
  </w:style>
  <w:style w:type="paragraph" w:styleId="Textonotaalfinal">
    <w:name w:val="endnote text"/>
    <w:basedOn w:val="Textonotapie"/>
    <w:link w:val="TextonotaalfinalCar"/>
    <w:uiPriority w:val="49"/>
    <w:rsid w:val="002F6A28"/>
    <w:rPr>
      <w:szCs w:val="20"/>
    </w:rPr>
  </w:style>
  <w:style w:type="character" w:customStyle="1" w:styleId="TextonotaalfinalCar">
    <w:name w:val="Texto nota al final Car"/>
    <w:link w:val="Textonotaalfinal"/>
    <w:uiPriority w:val="49"/>
    <w:rsid w:val="002F6A28"/>
    <w:rPr>
      <w:rFonts w:ascii="Verdana" w:hAnsi="Verdana"/>
      <w:sz w:val="16"/>
      <w:lang w:val="en-GB" w:eastAsia="en-GB"/>
    </w:rPr>
  </w:style>
  <w:style w:type="paragraph" w:customStyle="1" w:styleId="FollowUp">
    <w:name w:val="FollowUp"/>
    <w:basedOn w:val="Normal"/>
    <w:link w:val="FollowUpChar"/>
    <w:uiPriority w:val="6"/>
    <w:qFormat/>
    <w:rsid w:val="002F6A28"/>
    <w:pPr>
      <w:spacing w:after="240"/>
      <w:ind w:left="720"/>
    </w:pPr>
    <w:rPr>
      <w:i/>
    </w:rPr>
  </w:style>
  <w:style w:type="character" w:customStyle="1" w:styleId="FollowUpChar">
    <w:name w:val="FollowUp Char"/>
    <w:link w:val="FollowUp"/>
    <w:uiPriority w:val="6"/>
    <w:rsid w:val="002F6A28"/>
    <w:rPr>
      <w:rFonts w:ascii="Verdana" w:hAnsi="Verdana"/>
      <w:i/>
      <w:sz w:val="18"/>
      <w:szCs w:val="22"/>
      <w:lang w:val="en-GB"/>
    </w:rPr>
  </w:style>
  <w:style w:type="paragraph" w:styleId="Piedepgina">
    <w:name w:val="footer"/>
    <w:basedOn w:val="Normal"/>
    <w:link w:val="PiedepginaCar"/>
    <w:uiPriority w:val="3"/>
    <w:rsid w:val="002F6A28"/>
    <w:pPr>
      <w:tabs>
        <w:tab w:val="center" w:pos="4513"/>
        <w:tab w:val="right" w:pos="9027"/>
      </w:tabs>
    </w:pPr>
    <w:rPr>
      <w:szCs w:val="18"/>
      <w:lang w:eastAsia="en-GB"/>
    </w:rPr>
  </w:style>
  <w:style w:type="character" w:customStyle="1" w:styleId="PiedepginaCar">
    <w:name w:val="Pie de página Car"/>
    <w:link w:val="Piedepgina"/>
    <w:uiPriority w:val="3"/>
    <w:rsid w:val="002F6A28"/>
    <w:rPr>
      <w:rFonts w:ascii="Verdana" w:hAnsi="Verdana"/>
      <w:sz w:val="18"/>
      <w:szCs w:val="18"/>
      <w:lang w:val="en-GB" w:eastAsia="en-GB"/>
    </w:rPr>
  </w:style>
  <w:style w:type="paragraph" w:customStyle="1" w:styleId="FootnoteQuotation">
    <w:name w:val="Footnote Quotation"/>
    <w:basedOn w:val="Textonotapie"/>
    <w:uiPriority w:val="5"/>
    <w:rsid w:val="002F6A28"/>
    <w:pPr>
      <w:ind w:left="567" w:right="567" w:firstLine="0"/>
    </w:pPr>
  </w:style>
  <w:style w:type="character" w:styleId="Refdenotaalpie">
    <w:name w:val="footnote reference"/>
    <w:uiPriority w:val="5"/>
    <w:rsid w:val="002F6A28"/>
    <w:rPr>
      <w:vertAlign w:val="superscript"/>
      <w:lang w:val="en-GB"/>
    </w:rPr>
  </w:style>
  <w:style w:type="paragraph" w:styleId="Encabezado">
    <w:name w:val="header"/>
    <w:basedOn w:val="Normal"/>
    <w:link w:val="EncabezadoCar"/>
    <w:uiPriority w:val="3"/>
    <w:rsid w:val="002F6A28"/>
    <w:pPr>
      <w:tabs>
        <w:tab w:val="center" w:pos="4513"/>
        <w:tab w:val="right" w:pos="9027"/>
      </w:tabs>
      <w:jc w:val="left"/>
    </w:pPr>
    <w:rPr>
      <w:szCs w:val="18"/>
      <w:lang w:eastAsia="en-GB"/>
    </w:rPr>
  </w:style>
  <w:style w:type="character" w:customStyle="1" w:styleId="EncabezadoCar">
    <w:name w:val="Encabezado Car"/>
    <w:link w:val="Encabezado"/>
    <w:uiPriority w:val="3"/>
    <w:rsid w:val="002F6A28"/>
    <w:rPr>
      <w:rFonts w:ascii="Verdana" w:hAnsi="Verdana"/>
      <w:sz w:val="18"/>
      <w:szCs w:val="18"/>
      <w:lang w:val="en-GB" w:eastAsia="en-GB"/>
    </w:rPr>
  </w:style>
  <w:style w:type="paragraph" w:customStyle="1" w:styleId="Quotation">
    <w:name w:val="Quotation"/>
    <w:basedOn w:val="Normal"/>
    <w:uiPriority w:val="5"/>
    <w:qFormat/>
    <w:rsid w:val="002F6A28"/>
    <w:pPr>
      <w:spacing w:after="240"/>
      <w:ind w:left="567" w:right="567"/>
    </w:pPr>
    <w:rPr>
      <w:szCs w:val="18"/>
      <w:lang w:eastAsia="en-GB"/>
    </w:rPr>
  </w:style>
  <w:style w:type="paragraph" w:customStyle="1" w:styleId="QuotationDouble">
    <w:name w:val="Quotation Double"/>
    <w:basedOn w:val="Normal"/>
    <w:uiPriority w:val="5"/>
    <w:qFormat/>
    <w:rsid w:val="002F6A28"/>
    <w:pPr>
      <w:spacing w:after="240"/>
      <w:ind w:left="1134" w:right="1134"/>
    </w:pPr>
    <w:rPr>
      <w:szCs w:val="18"/>
      <w:lang w:eastAsia="en-GB"/>
    </w:rPr>
  </w:style>
  <w:style w:type="paragraph" w:styleId="Textoconsangra">
    <w:name w:val="table of authoriti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styleId="Tabladeilustraciones">
    <w:name w:val="table of figur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customStyle="1" w:styleId="Title2">
    <w:name w:val="Title 2"/>
    <w:basedOn w:val="Normal"/>
    <w:next w:val="Normal"/>
    <w:uiPriority w:val="5"/>
    <w:qFormat/>
    <w:rsid w:val="002F6A28"/>
    <w:pPr>
      <w:spacing w:after="360"/>
      <w:jc w:val="center"/>
    </w:pPr>
    <w:rPr>
      <w:caps/>
      <w:color w:val="006283"/>
      <w:szCs w:val="18"/>
      <w:lang w:eastAsia="en-GB"/>
    </w:rPr>
  </w:style>
  <w:style w:type="paragraph" w:customStyle="1" w:styleId="Title3">
    <w:name w:val="Title 3"/>
    <w:basedOn w:val="Normal"/>
    <w:next w:val="Normal"/>
    <w:uiPriority w:val="5"/>
    <w:qFormat/>
    <w:rsid w:val="002F6A28"/>
    <w:pPr>
      <w:spacing w:after="360"/>
      <w:jc w:val="center"/>
    </w:pPr>
    <w:rPr>
      <w:i/>
      <w:color w:val="006283"/>
      <w:szCs w:val="18"/>
      <w:lang w:eastAsia="en-GB"/>
    </w:rPr>
  </w:style>
  <w:style w:type="paragraph" w:customStyle="1" w:styleId="TitleCountry">
    <w:name w:val="Title Country"/>
    <w:basedOn w:val="Normal"/>
    <w:next w:val="Normal"/>
    <w:uiPriority w:val="5"/>
    <w:qFormat/>
    <w:rsid w:val="002F6A28"/>
    <w:pPr>
      <w:spacing w:after="360"/>
      <w:jc w:val="center"/>
    </w:pPr>
    <w:rPr>
      <w:smallCaps/>
      <w:color w:val="006283"/>
      <w:szCs w:val="18"/>
      <w:lang w:eastAsia="en-GB"/>
    </w:rPr>
  </w:style>
  <w:style w:type="paragraph" w:styleId="TDC1">
    <w:name w:val="toc 1"/>
    <w:basedOn w:val="Normal"/>
    <w:next w:val="Normal"/>
    <w:uiPriority w:val="39"/>
    <w:rsid w:val="002F6A28"/>
    <w:pPr>
      <w:tabs>
        <w:tab w:val="left" w:pos="0"/>
        <w:tab w:val="right" w:leader="dot" w:pos="9020"/>
      </w:tabs>
      <w:spacing w:before="240" w:after="120"/>
      <w:ind w:right="851"/>
      <w:jc w:val="left"/>
    </w:pPr>
    <w:rPr>
      <w:b/>
      <w:caps/>
      <w:szCs w:val="18"/>
      <w:lang w:eastAsia="en-GB"/>
    </w:rPr>
  </w:style>
  <w:style w:type="paragraph" w:styleId="TDC2">
    <w:name w:val="toc 2"/>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3">
    <w:name w:val="toc 3"/>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4">
    <w:name w:val="toc 4"/>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5">
    <w:name w:val="toc 5"/>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6">
    <w:name w:val="toc 6"/>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7">
    <w:name w:val="toc 7"/>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8">
    <w:name w:val="toc 8"/>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9">
    <w:name w:val="toc 9"/>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tuloTDC">
    <w:name w:val="TOC Heading"/>
    <w:basedOn w:val="Normal"/>
    <w:next w:val="Normal"/>
    <w:uiPriority w:val="39"/>
    <w:qFormat/>
    <w:rsid w:val="002F6A28"/>
    <w:pPr>
      <w:spacing w:before="240"/>
      <w:jc w:val="center"/>
    </w:pPr>
    <w:rPr>
      <w:rFonts w:eastAsia="Times New Roman"/>
      <w:b/>
      <w:bCs/>
      <w:szCs w:val="28"/>
      <w:lang w:eastAsia="en-GB"/>
    </w:rPr>
  </w:style>
  <w:style w:type="table" w:customStyle="1" w:styleId="WTOTable2">
    <w:name w:val="WTOTable2"/>
    <w:basedOn w:val="Tablanormal"/>
    <w:uiPriority w:val="99"/>
    <w:rsid w:val="002F6A28"/>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odeglobo">
    <w:name w:val="Balloon Text"/>
    <w:basedOn w:val="Normal"/>
    <w:link w:val="TextodegloboCar"/>
    <w:uiPriority w:val="99"/>
    <w:semiHidden/>
    <w:unhideWhenUsed/>
    <w:rsid w:val="002F6A28"/>
    <w:rPr>
      <w:rFonts w:ascii="Tahoma" w:hAnsi="Tahoma" w:cs="Tahoma"/>
      <w:sz w:val="16"/>
      <w:szCs w:val="16"/>
    </w:rPr>
  </w:style>
  <w:style w:type="character" w:customStyle="1" w:styleId="TextodegloboCar">
    <w:name w:val="Texto de globo Car"/>
    <w:link w:val="Textodeglobo"/>
    <w:uiPriority w:val="99"/>
    <w:semiHidden/>
    <w:rsid w:val="002F6A28"/>
    <w:rPr>
      <w:rFonts w:ascii="Tahoma" w:hAnsi="Tahoma" w:cs="Tahoma"/>
      <w:sz w:val="16"/>
      <w:szCs w:val="16"/>
      <w:lang w:val="en-GB"/>
    </w:rPr>
  </w:style>
  <w:style w:type="paragraph" w:styleId="Subttulo">
    <w:name w:val="Subtitle"/>
    <w:basedOn w:val="Normal"/>
    <w:next w:val="Normal"/>
    <w:link w:val="SubttuloCar"/>
    <w:uiPriority w:val="6"/>
    <w:qFormat/>
    <w:rsid w:val="002F6A28"/>
    <w:pPr>
      <w:numPr>
        <w:ilvl w:val="1"/>
      </w:numPr>
    </w:pPr>
    <w:rPr>
      <w:rFonts w:eastAsia="Times New Roman"/>
      <w:b/>
      <w:iCs/>
      <w:szCs w:val="24"/>
    </w:rPr>
  </w:style>
  <w:style w:type="character" w:customStyle="1" w:styleId="SubttuloCar">
    <w:name w:val="Subtítulo Car"/>
    <w:link w:val="Subttulo"/>
    <w:uiPriority w:val="6"/>
    <w:rsid w:val="002F6A28"/>
    <w:rPr>
      <w:rFonts w:ascii="Verdana" w:eastAsia="Times New Roman" w:hAnsi="Verdana"/>
      <w:b/>
      <w:iCs/>
      <w:sz w:val="18"/>
      <w:szCs w:val="24"/>
      <w:lang w:val="en-GB"/>
    </w:rPr>
  </w:style>
  <w:style w:type="paragraph" w:customStyle="1" w:styleId="SummaryHeader">
    <w:name w:val="SummaryHeader"/>
    <w:basedOn w:val="Normal"/>
    <w:uiPriority w:val="4"/>
    <w:qFormat/>
    <w:rsid w:val="002F6A28"/>
    <w:pPr>
      <w:spacing w:after="240"/>
      <w:outlineLvl w:val="0"/>
    </w:pPr>
    <w:rPr>
      <w:b/>
      <w:caps/>
      <w:color w:val="006283"/>
    </w:rPr>
  </w:style>
  <w:style w:type="paragraph" w:customStyle="1" w:styleId="SummarySubheader">
    <w:name w:val="SummarySubheader"/>
    <w:basedOn w:val="Normal"/>
    <w:uiPriority w:val="4"/>
    <w:qFormat/>
    <w:rsid w:val="002F6A28"/>
    <w:pPr>
      <w:spacing w:after="240"/>
      <w:outlineLvl w:val="1"/>
    </w:pPr>
    <w:rPr>
      <w:b/>
      <w:color w:val="006283"/>
    </w:rPr>
  </w:style>
  <w:style w:type="paragraph" w:customStyle="1" w:styleId="SummaryText">
    <w:name w:val="SummaryText"/>
    <w:basedOn w:val="Normal"/>
    <w:uiPriority w:val="4"/>
    <w:qFormat/>
    <w:rsid w:val="002F6A28"/>
    <w:pPr>
      <w:numPr>
        <w:numId w:val="10"/>
      </w:numPr>
      <w:spacing w:after="240"/>
      <w:ind w:left="0" w:firstLine="0"/>
    </w:pPr>
  </w:style>
  <w:style w:type="paragraph" w:styleId="Prrafodelista">
    <w:name w:val="List Paragraph"/>
    <w:basedOn w:val="Normal"/>
    <w:uiPriority w:val="59"/>
    <w:semiHidden/>
    <w:qFormat/>
    <w:rsid w:val="002F6A28"/>
    <w:pPr>
      <w:ind w:left="720"/>
      <w:contextualSpacing/>
    </w:pPr>
  </w:style>
  <w:style w:type="table" w:customStyle="1" w:styleId="WTOBox1">
    <w:name w:val="WTOBox1"/>
    <w:basedOn w:val="Tablanormal"/>
    <w:uiPriority w:val="99"/>
    <w:rsid w:val="002F6A28"/>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anormal"/>
    <w:uiPriority w:val="99"/>
    <w:rsid w:val="002F6A28"/>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F6A28"/>
    <w:pPr>
      <w:keepNext/>
      <w:keepLines/>
      <w:spacing w:after="240"/>
      <w:jc w:val="left"/>
    </w:pPr>
    <w:rPr>
      <w:rFonts w:eastAsia="Times New Roman"/>
      <w:b/>
      <w:caps/>
      <w:color w:val="006283"/>
      <w:sz w:val="28"/>
    </w:rPr>
  </w:style>
  <w:style w:type="table" w:styleId="Tablaconcuadrcula">
    <w:name w:val="Table Grid"/>
    <w:basedOn w:val="Tablanormal"/>
    <w:uiPriority w:val="59"/>
    <w:rsid w:val="002F6A2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2F6A28"/>
    <w:pPr>
      <w:tabs>
        <w:tab w:val="left" w:pos="851"/>
      </w:tabs>
      <w:ind w:left="851" w:hanging="851"/>
      <w:jc w:val="left"/>
    </w:pPr>
    <w:rPr>
      <w:sz w:val="16"/>
    </w:rPr>
  </w:style>
  <w:style w:type="character" w:styleId="Hipervnculo">
    <w:name w:val="Hyperlink"/>
    <w:uiPriority w:val="9"/>
    <w:unhideWhenUsed/>
    <w:rsid w:val="002F6A28"/>
    <w:rPr>
      <w:color w:val="0000FF"/>
      <w:u w:val="single"/>
      <w:lang w:val="en-GB"/>
    </w:rPr>
  </w:style>
  <w:style w:type="paragraph" w:styleId="Bibliografa">
    <w:name w:val="Bibliography"/>
    <w:basedOn w:val="Normal"/>
    <w:next w:val="Normal"/>
    <w:uiPriority w:val="49"/>
    <w:semiHidden/>
    <w:unhideWhenUsed/>
    <w:rsid w:val="002F6A28"/>
  </w:style>
  <w:style w:type="paragraph" w:styleId="Textodebloque">
    <w:name w:val="Block Text"/>
    <w:basedOn w:val="Normal"/>
    <w:uiPriority w:val="99"/>
    <w:semiHidden/>
    <w:unhideWhenUsed/>
    <w:rsid w:val="002F6A28"/>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Textoindependienteprimerasangra">
    <w:name w:val="Body Text First Indent"/>
    <w:basedOn w:val="Textoindependiente"/>
    <w:link w:val="TextoindependienteprimerasangraCar"/>
    <w:uiPriority w:val="99"/>
    <w:semiHidden/>
    <w:unhideWhenUsed/>
    <w:rsid w:val="002F6A28"/>
    <w:pPr>
      <w:numPr>
        <w:ilvl w:val="0"/>
        <w:numId w:val="0"/>
      </w:numPr>
      <w:spacing w:after="0"/>
      <w:ind w:firstLine="360"/>
    </w:pPr>
  </w:style>
  <w:style w:type="character" w:customStyle="1" w:styleId="TextoindependienteprimerasangraCar">
    <w:name w:val="Texto independiente primera sangría Car"/>
    <w:link w:val="Textoindependienteprimerasangra"/>
    <w:uiPriority w:val="99"/>
    <w:semiHidden/>
    <w:rsid w:val="002F6A28"/>
    <w:rPr>
      <w:rFonts w:ascii="Verdana" w:hAnsi="Verdana"/>
      <w:sz w:val="18"/>
      <w:szCs w:val="22"/>
      <w:lang w:val="en-GB"/>
    </w:rPr>
  </w:style>
  <w:style w:type="paragraph" w:styleId="Sangradetextonormal">
    <w:name w:val="Body Text Indent"/>
    <w:basedOn w:val="Normal"/>
    <w:link w:val="SangradetextonormalCar"/>
    <w:uiPriority w:val="99"/>
    <w:semiHidden/>
    <w:unhideWhenUsed/>
    <w:rsid w:val="002F6A28"/>
    <w:pPr>
      <w:spacing w:after="120"/>
      <w:ind w:left="283"/>
    </w:pPr>
  </w:style>
  <w:style w:type="character" w:customStyle="1" w:styleId="SangradetextonormalCar">
    <w:name w:val="Sangría de texto normal Car"/>
    <w:link w:val="Sangradetextonormal"/>
    <w:uiPriority w:val="99"/>
    <w:semiHidden/>
    <w:rsid w:val="002F6A28"/>
    <w:rPr>
      <w:rFonts w:ascii="Verdana" w:hAnsi="Verdana"/>
      <w:sz w:val="18"/>
      <w:szCs w:val="22"/>
      <w:lang w:val="en-GB"/>
    </w:rPr>
  </w:style>
  <w:style w:type="paragraph" w:styleId="Textoindependienteprimerasangra2">
    <w:name w:val="Body Text First Indent 2"/>
    <w:basedOn w:val="Sangradetextonormal"/>
    <w:link w:val="Textoindependienteprimerasangra2Car"/>
    <w:uiPriority w:val="99"/>
    <w:semiHidden/>
    <w:unhideWhenUsed/>
    <w:rsid w:val="002F6A28"/>
    <w:pPr>
      <w:spacing w:after="0"/>
      <w:ind w:left="360" w:firstLine="360"/>
    </w:pPr>
  </w:style>
  <w:style w:type="character" w:customStyle="1" w:styleId="Textoindependienteprimerasangra2Car">
    <w:name w:val="Texto independiente primera sangría 2 Car"/>
    <w:link w:val="Textoindependienteprimerasangra2"/>
    <w:uiPriority w:val="99"/>
    <w:semiHidden/>
    <w:rsid w:val="002F6A28"/>
    <w:rPr>
      <w:rFonts w:ascii="Verdana" w:hAnsi="Verdana"/>
      <w:sz w:val="18"/>
      <w:szCs w:val="22"/>
      <w:lang w:val="en-GB"/>
    </w:rPr>
  </w:style>
  <w:style w:type="paragraph" w:styleId="Sangra2detindependiente">
    <w:name w:val="Body Text Indent 2"/>
    <w:basedOn w:val="Normal"/>
    <w:link w:val="Sangra2detindependienteCar"/>
    <w:uiPriority w:val="99"/>
    <w:semiHidden/>
    <w:unhideWhenUsed/>
    <w:rsid w:val="002F6A28"/>
    <w:pPr>
      <w:spacing w:after="120" w:line="480" w:lineRule="auto"/>
      <w:ind w:left="283"/>
    </w:pPr>
  </w:style>
  <w:style w:type="character" w:customStyle="1" w:styleId="Sangra2detindependienteCar">
    <w:name w:val="Sangría 2 de t. independiente Car"/>
    <w:link w:val="Sangra2detindependiente"/>
    <w:uiPriority w:val="99"/>
    <w:semiHidden/>
    <w:rsid w:val="002F6A28"/>
    <w:rPr>
      <w:rFonts w:ascii="Verdana" w:hAnsi="Verdana"/>
      <w:sz w:val="18"/>
      <w:szCs w:val="22"/>
      <w:lang w:val="en-GB"/>
    </w:rPr>
  </w:style>
  <w:style w:type="paragraph" w:styleId="Sangra3detindependiente">
    <w:name w:val="Body Text Indent 3"/>
    <w:basedOn w:val="Normal"/>
    <w:link w:val="Sangra3detindependienteCar"/>
    <w:uiPriority w:val="99"/>
    <w:semiHidden/>
    <w:unhideWhenUsed/>
    <w:rsid w:val="002F6A28"/>
    <w:pPr>
      <w:spacing w:after="120"/>
      <w:ind w:left="283"/>
    </w:pPr>
    <w:rPr>
      <w:sz w:val="16"/>
      <w:szCs w:val="16"/>
    </w:rPr>
  </w:style>
  <w:style w:type="character" w:customStyle="1" w:styleId="Sangra3detindependienteCar">
    <w:name w:val="Sangría 3 de t. independiente Car"/>
    <w:link w:val="Sangra3detindependiente"/>
    <w:uiPriority w:val="99"/>
    <w:semiHidden/>
    <w:rsid w:val="002F6A28"/>
    <w:rPr>
      <w:rFonts w:ascii="Verdana" w:hAnsi="Verdana"/>
      <w:sz w:val="16"/>
      <w:szCs w:val="16"/>
      <w:lang w:val="en-GB"/>
    </w:rPr>
  </w:style>
  <w:style w:type="character" w:styleId="Ttulodellibro">
    <w:name w:val="Book Title"/>
    <w:uiPriority w:val="99"/>
    <w:semiHidden/>
    <w:qFormat/>
    <w:rsid w:val="002F6A28"/>
    <w:rPr>
      <w:b/>
      <w:bCs/>
      <w:smallCaps/>
      <w:spacing w:val="5"/>
      <w:lang w:val="en-GB"/>
    </w:rPr>
  </w:style>
  <w:style w:type="paragraph" w:styleId="Cierre">
    <w:name w:val="Closing"/>
    <w:basedOn w:val="Normal"/>
    <w:link w:val="CierreCar"/>
    <w:uiPriority w:val="99"/>
    <w:semiHidden/>
    <w:unhideWhenUsed/>
    <w:rsid w:val="002F6A28"/>
    <w:pPr>
      <w:ind w:left="4252"/>
    </w:pPr>
  </w:style>
  <w:style w:type="character" w:customStyle="1" w:styleId="CierreCar">
    <w:name w:val="Cierre Car"/>
    <w:link w:val="Cierre"/>
    <w:uiPriority w:val="99"/>
    <w:semiHidden/>
    <w:rsid w:val="002F6A28"/>
    <w:rPr>
      <w:rFonts w:ascii="Verdana" w:hAnsi="Verdana"/>
      <w:sz w:val="18"/>
      <w:szCs w:val="22"/>
      <w:lang w:val="en-GB"/>
    </w:rPr>
  </w:style>
  <w:style w:type="character" w:styleId="Refdecomentario">
    <w:name w:val="annotation reference"/>
    <w:uiPriority w:val="99"/>
    <w:semiHidden/>
    <w:unhideWhenUsed/>
    <w:rsid w:val="002F6A28"/>
    <w:rPr>
      <w:sz w:val="16"/>
      <w:szCs w:val="16"/>
      <w:lang w:val="en-GB"/>
    </w:rPr>
  </w:style>
  <w:style w:type="paragraph" w:styleId="Textocomentario">
    <w:name w:val="annotation text"/>
    <w:basedOn w:val="Normal"/>
    <w:link w:val="TextocomentarioCar"/>
    <w:uiPriority w:val="99"/>
    <w:unhideWhenUsed/>
    <w:rsid w:val="002F6A28"/>
    <w:rPr>
      <w:sz w:val="20"/>
      <w:szCs w:val="20"/>
    </w:rPr>
  </w:style>
  <w:style w:type="character" w:customStyle="1" w:styleId="TextocomentarioCar">
    <w:name w:val="Texto comentario Car"/>
    <w:link w:val="Textocomentario"/>
    <w:uiPriority w:val="99"/>
    <w:rsid w:val="002F6A28"/>
    <w:rPr>
      <w:rFonts w:ascii="Verdana" w:hAnsi="Verdana"/>
      <w:lang w:val="en-GB"/>
    </w:rPr>
  </w:style>
  <w:style w:type="paragraph" w:styleId="Asuntodelcomentario">
    <w:name w:val="annotation subject"/>
    <w:basedOn w:val="Textocomentario"/>
    <w:next w:val="Textocomentario"/>
    <w:link w:val="AsuntodelcomentarioCar"/>
    <w:uiPriority w:val="99"/>
    <w:unhideWhenUsed/>
    <w:rsid w:val="002F6A28"/>
    <w:rPr>
      <w:b/>
      <w:bCs/>
    </w:rPr>
  </w:style>
  <w:style w:type="character" w:customStyle="1" w:styleId="AsuntodelcomentarioCar">
    <w:name w:val="Asunto del comentario Car"/>
    <w:link w:val="Asuntodelcomentario"/>
    <w:uiPriority w:val="99"/>
    <w:rsid w:val="002F6A28"/>
    <w:rPr>
      <w:rFonts w:ascii="Verdana" w:hAnsi="Verdana"/>
      <w:b/>
      <w:bCs/>
      <w:lang w:val="en-GB"/>
    </w:rPr>
  </w:style>
  <w:style w:type="paragraph" w:styleId="Fecha">
    <w:name w:val="Date"/>
    <w:basedOn w:val="Normal"/>
    <w:next w:val="Normal"/>
    <w:link w:val="FechaCar"/>
    <w:uiPriority w:val="99"/>
    <w:semiHidden/>
    <w:unhideWhenUsed/>
    <w:rsid w:val="002F6A28"/>
  </w:style>
  <w:style w:type="character" w:customStyle="1" w:styleId="FechaCar">
    <w:name w:val="Fecha Car"/>
    <w:link w:val="Fecha"/>
    <w:uiPriority w:val="99"/>
    <w:semiHidden/>
    <w:rsid w:val="002F6A28"/>
    <w:rPr>
      <w:rFonts w:ascii="Verdana" w:hAnsi="Verdana"/>
      <w:sz w:val="18"/>
      <w:szCs w:val="22"/>
      <w:lang w:val="en-GB"/>
    </w:rPr>
  </w:style>
  <w:style w:type="paragraph" w:styleId="Mapadeldocumento">
    <w:name w:val="Document Map"/>
    <w:basedOn w:val="Normal"/>
    <w:link w:val="MapadeldocumentoCar"/>
    <w:uiPriority w:val="99"/>
    <w:semiHidden/>
    <w:unhideWhenUsed/>
    <w:rsid w:val="002F6A28"/>
    <w:rPr>
      <w:rFonts w:ascii="Tahoma" w:hAnsi="Tahoma" w:cs="Tahoma"/>
      <w:sz w:val="16"/>
      <w:szCs w:val="16"/>
    </w:rPr>
  </w:style>
  <w:style w:type="character" w:customStyle="1" w:styleId="MapadeldocumentoCar">
    <w:name w:val="Mapa del documento Car"/>
    <w:link w:val="Mapadeldocumento"/>
    <w:uiPriority w:val="99"/>
    <w:semiHidden/>
    <w:rsid w:val="002F6A28"/>
    <w:rPr>
      <w:rFonts w:ascii="Tahoma" w:hAnsi="Tahoma" w:cs="Tahoma"/>
      <w:sz w:val="16"/>
      <w:szCs w:val="16"/>
      <w:lang w:val="en-GB"/>
    </w:rPr>
  </w:style>
  <w:style w:type="paragraph" w:styleId="Firmadecorreoelectrnico">
    <w:name w:val="E-mail Signature"/>
    <w:basedOn w:val="Normal"/>
    <w:link w:val="FirmadecorreoelectrnicoCar"/>
    <w:uiPriority w:val="99"/>
    <w:semiHidden/>
    <w:unhideWhenUsed/>
    <w:rsid w:val="002F6A28"/>
  </w:style>
  <w:style w:type="character" w:customStyle="1" w:styleId="FirmadecorreoelectrnicoCar">
    <w:name w:val="Firma de correo electrónico Car"/>
    <w:link w:val="Firmadecorreoelectrnico"/>
    <w:uiPriority w:val="99"/>
    <w:semiHidden/>
    <w:rsid w:val="002F6A28"/>
    <w:rPr>
      <w:rFonts w:ascii="Verdana" w:hAnsi="Verdana"/>
      <w:sz w:val="18"/>
      <w:szCs w:val="22"/>
      <w:lang w:val="en-GB"/>
    </w:rPr>
  </w:style>
  <w:style w:type="character" w:styleId="nfasis">
    <w:name w:val="Emphasis"/>
    <w:uiPriority w:val="99"/>
    <w:semiHidden/>
    <w:qFormat/>
    <w:rsid w:val="002F6A28"/>
    <w:rPr>
      <w:i/>
      <w:iCs/>
      <w:lang w:val="en-GB"/>
    </w:rPr>
  </w:style>
  <w:style w:type="paragraph" w:styleId="Direccinsobre">
    <w:name w:val="envelope address"/>
    <w:basedOn w:val="Normal"/>
    <w:uiPriority w:val="99"/>
    <w:semiHidden/>
    <w:unhideWhenUsed/>
    <w:rsid w:val="002F6A28"/>
    <w:pPr>
      <w:framePr w:w="7920" w:h="1980" w:hRule="exact" w:hSpace="180" w:wrap="auto" w:hAnchor="page" w:xAlign="center" w:yAlign="bottom"/>
      <w:ind w:left="2880"/>
    </w:pPr>
    <w:rPr>
      <w:rFonts w:ascii="Cambria" w:eastAsia="Times New Roman" w:hAnsi="Cambria"/>
      <w:sz w:val="24"/>
      <w:szCs w:val="24"/>
    </w:rPr>
  </w:style>
  <w:style w:type="paragraph" w:styleId="Remitedesobre">
    <w:name w:val="envelope return"/>
    <w:basedOn w:val="Normal"/>
    <w:uiPriority w:val="99"/>
    <w:semiHidden/>
    <w:unhideWhenUsed/>
    <w:rsid w:val="002F6A28"/>
    <w:rPr>
      <w:rFonts w:ascii="Cambria" w:eastAsia="Times New Roman" w:hAnsi="Cambria"/>
      <w:sz w:val="20"/>
      <w:szCs w:val="20"/>
    </w:rPr>
  </w:style>
  <w:style w:type="character" w:styleId="Hipervnculovisitado">
    <w:name w:val="FollowedHyperlink"/>
    <w:uiPriority w:val="9"/>
    <w:unhideWhenUsed/>
    <w:rsid w:val="002F6A28"/>
    <w:rPr>
      <w:color w:val="800080"/>
      <w:u w:val="single"/>
      <w:lang w:val="en-GB"/>
    </w:rPr>
  </w:style>
  <w:style w:type="character" w:styleId="AcrnimoHTML">
    <w:name w:val="HTML Acronym"/>
    <w:uiPriority w:val="99"/>
    <w:semiHidden/>
    <w:unhideWhenUsed/>
    <w:rsid w:val="002F6A28"/>
    <w:rPr>
      <w:lang w:val="en-GB"/>
    </w:rPr>
  </w:style>
  <w:style w:type="paragraph" w:styleId="DireccinHTML">
    <w:name w:val="HTML Address"/>
    <w:basedOn w:val="Normal"/>
    <w:link w:val="DireccinHTMLCar"/>
    <w:uiPriority w:val="99"/>
    <w:semiHidden/>
    <w:unhideWhenUsed/>
    <w:rsid w:val="002F6A28"/>
    <w:rPr>
      <w:i/>
      <w:iCs/>
    </w:rPr>
  </w:style>
  <w:style w:type="character" w:customStyle="1" w:styleId="DireccinHTMLCar">
    <w:name w:val="Dirección HTML Car"/>
    <w:link w:val="DireccinHTML"/>
    <w:uiPriority w:val="99"/>
    <w:semiHidden/>
    <w:rsid w:val="002F6A28"/>
    <w:rPr>
      <w:rFonts w:ascii="Verdana" w:hAnsi="Verdana"/>
      <w:i/>
      <w:iCs/>
      <w:sz w:val="18"/>
      <w:szCs w:val="22"/>
      <w:lang w:val="en-GB"/>
    </w:rPr>
  </w:style>
  <w:style w:type="character" w:styleId="CitaHTML">
    <w:name w:val="HTML Cite"/>
    <w:uiPriority w:val="99"/>
    <w:semiHidden/>
    <w:unhideWhenUsed/>
    <w:rsid w:val="002F6A28"/>
    <w:rPr>
      <w:i/>
      <w:iCs/>
      <w:lang w:val="en-GB"/>
    </w:rPr>
  </w:style>
  <w:style w:type="character" w:styleId="CdigoHTML">
    <w:name w:val="HTML Code"/>
    <w:uiPriority w:val="99"/>
    <w:semiHidden/>
    <w:unhideWhenUsed/>
    <w:rsid w:val="002F6A28"/>
    <w:rPr>
      <w:rFonts w:ascii="Consolas" w:hAnsi="Consolas" w:cs="Consolas"/>
      <w:sz w:val="20"/>
      <w:szCs w:val="20"/>
      <w:lang w:val="en-GB"/>
    </w:rPr>
  </w:style>
  <w:style w:type="character" w:styleId="DefinicinHTML">
    <w:name w:val="HTML Definition"/>
    <w:uiPriority w:val="99"/>
    <w:semiHidden/>
    <w:unhideWhenUsed/>
    <w:rsid w:val="002F6A28"/>
    <w:rPr>
      <w:i/>
      <w:iCs/>
      <w:lang w:val="en-GB"/>
    </w:rPr>
  </w:style>
  <w:style w:type="character" w:styleId="TecladoHTML">
    <w:name w:val="HTML Keyboard"/>
    <w:uiPriority w:val="99"/>
    <w:semiHidden/>
    <w:unhideWhenUsed/>
    <w:rsid w:val="002F6A28"/>
    <w:rPr>
      <w:rFonts w:ascii="Consolas" w:hAnsi="Consolas" w:cs="Consolas"/>
      <w:sz w:val="20"/>
      <w:szCs w:val="20"/>
      <w:lang w:val="en-GB"/>
    </w:rPr>
  </w:style>
  <w:style w:type="paragraph" w:styleId="HTMLconformatoprevio">
    <w:name w:val="HTML Preformatted"/>
    <w:basedOn w:val="Normal"/>
    <w:link w:val="HTMLconformatoprevioCar"/>
    <w:uiPriority w:val="99"/>
    <w:semiHidden/>
    <w:unhideWhenUsed/>
    <w:rsid w:val="002F6A28"/>
    <w:rPr>
      <w:rFonts w:ascii="Consolas" w:hAnsi="Consolas" w:cs="Consolas"/>
      <w:sz w:val="20"/>
      <w:szCs w:val="20"/>
    </w:rPr>
  </w:style>
  <w:style w:type="character" w:customStyle="1" w:styleId="HTMLconformatoprevioCar">
    <w:name w:val="HTML con formato previo Car"/>
    <w:link w:val="HTMLconformatoprevio"/>
    <w:uiPriority w:val="99"/>
    <w:semiHidden/>
    <w:rsid w:val="002F6A28"/>
    <w:rPr>
      <w:rFonts w:ascii="Consolas" w:hAnsi="Consolas" w:cs="Consolas"/>
      <w:lang w:val="en-GB"/>
    </w:rPr>
  </w:style>
  <w:style w:type="character" w:styleId="EjemplodeHTML">
    <w:name w:val="HTML Sample"/>
    <w:uiPriority w:val="99"/>
    <w:semiHidden/>
    <w:unhideWhenUsed/>
    <w:rsid w:val="002F6A28"/>
    <w:rPr>
      <w:rFonts w:ascii="Consolas" w:hAnsi="Consolas" w:cs="Consolas"/>
      <w:sz w:val="24"/>
      <w:szCs w:val="24"/>
      <w:lang w:val="en-GB"/>
    </w:rPr>
  </w:style>
  <w:style w:type="character" w:styleId="MquinadeescribirHTML">
    <w:name w:val="HTML Typewriter"/>
    <w:uiPriority w:val="99"/>
    <w:semiHidden/>
    <w:unhideWhenUsed/>
    <w:rsid w:val="002F6A28"/>
    <w:rPr>
      <w:rFonts w:ascii="Consolas" w:hAnsi="Consolas" w:cs="Consolas"/>
      <w:sz w:val="20"/>
      <w:szCs w:val="20"/>
      <w:lang w:val="en-GB"/>
    </w:rPr>
  </w:style>
  <w:style w:type="character" w:styleId="VariableHTML">
    <w:name w:val="HTML Variable"/>
    <w:uiPriority w:val="99"/>
    <w:semiHidden/>
    <w:unhideWhenUsed/>
    <w:rsid w:val="002F6A28"/>
    <w:rPr>
      <w:i/>
      <w:iCs/>
      <w:lang w:val="en-GB"/>
    </w:rPr>
  </w:style>
  <w:style w:type="paragraph" w:styleId="ndice1">
    <w:name w:val="index 1"/>
    <w:basedOn w:val="Normal"/>
    <w:next w:val="Normal"/>
    <w:uiPriority w:val="99"/>
    <w:semiHidden/>
    <w:unhideWhenUsed/>
    <w:rsid w:val="002F6A28"/>
    <w:pPr>
      <w:ind w:left="180" w:hanging="180"/>
    </w:pPr>
  </w:style>
  <w:style w:type="paragraph" w:styleId="ndice2">
    <w:name w:val="index 2"/>
    <w:basedOn w:val="Normal"/>
    <w:next w:val="Normal"/>
    <w:uiPriority w:val="99"/>
    <w:semiHidden/>
    <w:unhideWhenUsed/>
    <w:rsid w:val="002F6A28"/>
    <w:pPr>
      <w:ind w:left="360" w:hanging="180"/>
    </w:pPr>
  </w:style>
  <w:style w:type="paragraph" w:styleId="ndice3">
    <w:name w:val="index 3"/>
    <w:basedOn w:val="Normal"/>
    <w:next w:val="Normal"/>
    <w:uiPriority w:val="99"/>
    <w:semiHidden/>
    <w:unhideWhenUsed/>
    <w:rsid w:val="002F6A28"/>
    <w:pPr>
      <w:ind w:left="540" w:hanging="180"/>
    </w:pPr>
  </w:style>
  <w:style w:type="paragraph" w:styleId="ndice4">
    <w:name w:val="index 4"/>
    <w:basedOn w:val="Normal"/>
    <w:next w:val="Normal"/>
    <w:uiPriority w:val="99"/>
    <w:semiHidden/>
    <w:unhideWhenUsed/>
    <w:rsid w:val="002F6A28"/>
    <w:pPr>
      <w:ind w:left="720" w:hanging="180"/>
    </w:pPr>
  </w:style>
  <w:style w:type="paragraph" w:styleId="ndice5">
    <w:name w:val="index 5"/>
    <w:basedOn w:val="Normal"/>
    <w:next w:val="Normal"/>
    <w:uiPriority w:val="99"/>
    <w:semiHidden/>
    <w:unhideWhenUsed/>
    <w:rsid w:val="002F6A28"/>
    <w:pPr>
      <w:ind w:left="900" w:hanging="180"/>
    </w:pPr>
  </w:style>
  <w:style w:type="paragraph" w:styleId="ndice6">
    <w:name w:val="index 6"/>
    <w:basedOn w:val="Normal"/>
    <w:next w:val="Normal"/>
    <w:uiPriority w:val="99"/>
    <w:semiHidden/>
    <w:unhideWhenUsed/>
    <w:rsid w:val="002F6A28"/>
    <w:pPr>
      <w:ind w:left="1080" w:hanging="180"/>
    </w:pPr>
  </w:style>
  <w:style w:type="paragraph" w:styleId="ndice7">
    <w:name w:val="index 7"/>
    <w:basedOn w:val="Normal"/>
    <w:next w:val="Normal"/>
    <w:uiPriority w:val="99"/>
    <w:semiHidden/>
    <w:unhideWhenUsed/>
    <w:rsid w:val="002F6A28"/>
    <w:pPr>
      <w:ind w:left="1260" w:hanging="180"/>
    </w:pPr>
  </w:style>
  <w:style w:type="paragraph" w:styleId="ndice8">
    <w:name w:val="index 8"/>
    <w:basedOn w:val="Normal"/>
    <w:next w:val="Normal"/>
    <w:uiPriority w:val="99"/>
    <w:semiHidden/>
    <w:unhideWhenUsed/>
    <w:rsid w:val="002F6A28"/>
    <w:pPr>
      <w:ind w:left="1440" w:hanging="180"/>
    </w:pPr>
  </w:style>
  <w:style w:type="paragraph" w:styleId="ndice9">
    <w:name w:val="index 9"/>
    <w:basedOn w:val="Normal"/>
    <w:next w:val="Normal"/>
    <w:uiPriority w:val="99"/>
    <w:semiHidden/>
    <w:unhideWhenUsed/>
    <w:rsid w:val="002F6A28"/>
    <w:pPr>
      <w:ind w:left="1620" w:hanging="180"/>
    </w:pPr>
  </w:style>
  <w:style w:type="paragraph" w:styleId="Ttulodendice">
    <w:name w:val="index heading"/>
    <w:basedOn w:val="Normal"/>
    <w:next w:val="ndice1"/>
    <w:uiPriority w:val="99"/>
    <w:semiHidden/>
    <w:unhideWhenUsed/>
    <w:rsid w:val="002F6A28"/>
    <w:rPr>
      <w:rFonts w:ascii="Cambria" w:eastAsia="Times New Roman" w:hAnsi="Cambria"/>
      <w:b/>
      <w:bCs/>
    </w:rPr>
  </w:style>
  <w:style w:type="character" w:styleId="nfasisintenso">
    <w:name w:val="Intense Emphasis"/>
    <w:uiPriority w:val="99"/>
    <w:semiHidden/>
    <w:qFormat/>
    <w:rsid w:val="002F6A28"/>
    <w:rPr>
      <w:b/>
      <w:bCs/>
      <w:i/>
      <w:iCs/>
      <w:color w:val="4F81BD"/>
      <w:lang w:val="en-GB"/>
    </w:rPr>
  </w:style>
  <w:style w:type="paragraph" w:styleId="Citadestacada">
    <w:name w:val="Intense Quote"/>
    <w:basedOn w:val="Normal"/>
    <w:next w:val="Normal"/>
    <w:link w:val="CitadestacadaCar"/>
    <w:uiPriority w:val="59"/>
    <w:semiHidden/>
    <w:qFormat/>
    <w:rsid w:val="002F6A28"/>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59"/>
    <w:semiHidden/>
    <w:rsid w:val="002F6A28"/>
    <w:rPr>
      <w:rFonts w:ascii="Verdana" w:hAnsi="Verdana"/>
      <w:b/>
      <w:bCs/>
      <w:i/>
      <w:iCs/>
      <w:color w:val="4F81BD"/>
      <w:sz w:val="18"/>
      <w:szCs w:val="22"/>
      <w:lang w:val="en-GB"/>
    </w:rPr>
  </w:style>
  <w:style w:type="character" w:styleId="Referenciaintensa">
    <w:name w:val="Intense Reference"/>
    <w:uiPriority w:val="99"/>
    <w:semiHidden/>
    <w:qFormat/>
    <w:rsid w:val="002F6A28"/>
    <w:rPr>
      <w:b/>
      <w:bCs/>
      <w:smallCaps/>
      <w:color w:val="C0504D"/>
      <w:spacing w:val="5"/>
      <w:u w:val="single"/>
      <w:lang w:val="en-GB"/>
    </w:rPr>
  </w:style>
  <w:style w:type="character" w:styleId="Nmerodelnea">
    <w:name w:val="line number"/>
    <w:uiPriority w:val="99"/>
    <w:semiHidden/>
    <w:unhideWhenUsed/>
    <w:rsid w:val="002F6A28"/>
    <w:rPr>
      <w:lang w:val="en-GB"/>
    </w:rPr>
  </w:style>
  <w:style w:type="paragraph" w:styleId="Lista">
    <w:name w:val="List"/>
    <w:basedOn w:val="Normal"/>
    <w:uiPriority w:val="99"/>
    <w:semiHidden/>
    <w:unhideWhenUsed/>
    <w:rsid w:val="002F6A28"/>
    <w:pPr>
      <w:ind w:left="283" w:hanging="283"/>
      <w:contextualSpacing/>
    </w:pPr>
  </w:style>
  <w:style w:type="paragraph" w:styleId="Lista2">
    <w:name w:val="List 2"/>
    <w:basedOn w:val="Normal"/>
    <w:uiPriority w:val="99"/>
    <w:semiHidden/>
    <w:unhideWhenUsed/>
    <w:rsid w:val="002F6A28"/>
    <w:pPr>
      <w:ind w:left="566" w:hanging="283"/>
      <w:contextualSpacing/>
    </w:pPr>
  </w:style>
  <w:style w:type="paragraph" w:styleId="Lista3">
    <w:name w:val="List 3"/>
    <w:basedOn w:val="Normal"/>
    <w:uiPriority w:val="99"/>
    <w:semiHidden/>
    <w:unhideWhenUsed/>
    <w:rsid w:val="002F6A28"/>
    <w:pPr>
      <w:ind w:left="849" w:hanging="283"/>
      <w:contextualSpacing/>
    </w:pPr>
  </w:style>
  <w:style w:type="paragraph" w:styleId="Lista4">
    <w:name w:val="List 4"/>
    <w:basedOn w:val="Normal"/>
    <w:uiPriority w:val="99"/>
    <w:semiHidden/>
    <w:unhideWhenUsed/>
    <w:rsid w:val="002F6A28"/>
    <w:pPr>
      <w:ind w:left="1132" w:hanging="283"/>
      <w:contextualSpacing/>
    </w:pPr>
  </w:style>
  <w:style w:type="paragraph" w:styleId="Lista5">
    <w:name w:val="List 5"/>
    <w:basedOn w:val="Normal"/>
    <w:uiPriority w:val="99"/>
    <w:semiHidden/>
    <w:unhideWhenUsed/>
    <w:rsid w:val="002F6A28"/>
    <w:pPr>
      <w:ind w:left="1415" w:hanging="283"/>
      <w:contextualSpacing/>
    </w:pPr>
  </w:style>
  <w:style w:type="paragraph" w:styleId="Continuarlista">
    <w:name w:val="List Continue"/>
    <w:basedOn w:val="Normal"/>
    <w:uiPriority w:val="99"/>
    <w:semiHidden/>
    <w:unhideWhenUsed/>
    <w:rsid w:val="002F6A28"/>
    <w:pPr>
      <w:spacing w:after="120"/>
      <w:ind w:left="283"/>
      <w:contextualSpacing/>
    </w:pPr>
  </w:style>
  <w:style w:type="paragraph" w:styleId="Continuarlista2">
    <w:name w:val="List Continue 2"/>
    <w:basedOn w:val="Normal"/>
    <w:uiPriority w:val="99"/>
    <w:semiHidden/>
    <w:unhideWhenUsed/>
    <w:rsid w:val="002F6A28"/>
    <w:pPr>
      <w:spacing w:after="120"/>
      <w:ind w:left="566"/>
      <w:contextualSpacing/>
    </w:pPr>
  </w:style>
  <w:style w:type="paragraph" w:styleId="Continuarlista3">
    <w:name w:val="List Continue 3"/>
    <w:basedOn w:val="Normal"/>
    <w:uiPriority w:val="99"/>
    <w:semiHidden/>
    <w:unhideWhenUsed/>
    <w:rsid w:val="002F6A28"/>
    <w:pPr>
      <w:spacing w:after="120"/>
      <w:ind w:left="849"/>
      <w:contextualSpacing/>
    </w:pPr>
  </w:style>
  <w:style w:type="paragraph" w:styleId="Continuarlista4">
    <w:name w:val="List Continue 4"/>
    <w:basedOn w:val="Normal"/>
    <w:uiPriority w:val="99"/>
    <w:semiHidden/>
    <w:unhideWhenUsed/>
    <w:rsid w:val="002F6A28"/>
    <w:pPr>
      <w:spacing w:after="120"/>
      <w:ind w:left="1132"/>
      <w:contextualSpacing/>
    </w:pPr>
  </w:style>
  <w:style w:type="paragraph" w:styleId="Continuarlista5">
    <w:name w:val="List Continue 5"/>
    <w:basedOn w:val="Normal"/>
    <w:uiPriority w:val="99"/>
    <w:semiHidden/>
    <w:unhideWhenUsed/>
    <w:rsid w:val="002F6A28"/>
    <w:pPr>
      <w:spacing w:after="120"/>
      <w:ind w:left="1415"/>
      <w:contextualSpacing/>
    </w:pPr>
  </w:style>
  <w:style w:type="paragraph" w:styleId="Listaconnmeros">
    <w:name w:val="List Number"/>
    <w:basedOn w:val="Normal"/>
    <w:uiPriority w:val="49"/>
    <w:semiHidden/>
    <w:unhideWhenUsed/>
    <w:rsid w:val="002F6A28"/>
    <w:pPr>
      <w:numPr>
        <w:numId w:val="11"/>
      </w:numPr>
      <w:contextualSpacing/>
    </w:pPr>
  </w:style>
  <w:style w:type="paragraph" w:styleId="Listaconnmeros2">
    <w:name w:val="List Number 2"/>
    <w:basedOn w:val="Normal"/>
    <w:uiPriority w:val="49"/>
    <w:semiHidden/>
    <w:unhideWhenUsed/>
    <w:rsid w:val="002F6A28"/>
    <w:pPr>
      <w:numPr>
        <w:numId w:val="12"/>
      </w:numPr>
      <w:contextualSpacing/>
    </w:pPr>
  </w:style>
  <w:style w:type="paragraph" w:styleId="Listaconnmeros3">
    <w:name w:val="List Number 3"/>
    <w:basedOn w:val="Normal"/>
    <w:uiPriority w:val="49"/>
    <w:semiHidden/>
    <w:unhideWhenUsed/>
    <w:rsid w:val="002F6A28"/>
    <w:pPr>
      <w:contextualSpacing/>
    </w:pPr>
  </w:style>
  <w:style w:type="paragraph" w:styleId="Listaconnmeros4">
    <w:name w:val="List Number 4"/>
    <w:basedOn w:val="Normal"/>
    <w:uiPriority w:val="49"/>
    <w:semiHidden/>
    <w:unhideWhenUsed/>
    <w:rsid w:val="002F6A28"/>
    <w:pPr>
      <w:numPr>
        <w:numId w:val="14"/>
      </w:numPr>
      <w:contextualSpacing/>
    </w:pPr>
  </w:style>
  <w:style w:type="paragraph" w:styleId="Listaconnmeros5">
    <w:name w:val="List Number 5"/>
    <w:basedOn w:val="Normal"/>
    <w:uiPriority w:val="49"/>
    <w:semiHidden/>
    <w:unhideWhenUsed/>
    <w:rsid w:val="002F6A28"/>
    <w:pPr>
      <w:contextualSpacing/>
    </w:pPr>
  </w:style>
  <w:style w:type="paragraph" w:styleId="Textomacro">
    <w:name w:val="macro"/>
    <w:link w:val="TextomacroCar"/>
    <w:uiPriority w:val="99"/>
    <w:semiHidden/>
    <w:unhideWhenUsed/>
    <w:rsid w:val="002F6A28"/>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TextomacroCar">
    <w:name w:val="Texto macro Car"/>
    <w:link w:val="Textomacro"/>
    <w:uiPriority w:val="99"/>
    <w:semiHidden/>
    <w:rsid w:val="002F6A28"/>
    <w:rPr>
      <w:rFonts w:ascii="Consolas" w:hAnsi="Consolas" w:cs="Consolas"/>
      <w:lang w:val="en-GB"/>
    </w:rPr>
  </w:style>
  <w:style w:type="paragraph" w:styleId="Encabezadodemensaje">
    <w:name w:val="Message Header"/>
    <w:basedOn w:val="Normal"/>
    <w:link w:val="EncabezadodemensajeCar"/>
    <w:uiPriority w:val="99"/>
    <w:semiHidden/>
    <w:unhideWhenUsed/>
    <w:rsid w:val="002F6A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cabezadodemensajeCar">
    <w:name w:val="Encabezado de mensaje Car"/>
    <w:link w:val="Encabezadodemensaje"/>
    <w:uiPriority w:val="99"/>
    <w:semiHidden/>
    <w:rsid w:val="002F6A28"/>
    <w:rPr>
      <w:rFonts w:ascii="Cambria" w:eastAsia="Times New Roman" w:hAnsi="Cambria"/>
      <w:sz w:val="24"/>
      <w:szCs w:val="24"/>
      <w:shd w:val="pct20" w:color="auto" w:fill="auto"/>
      <w:lang w:val="en-GB"/>
    </w:rPr>
  </w:style>
  <w:style w:type="paragraph" w:styleId="Sinespaciado">
    <w:name w:val="No Spacing"/>
    <w:uiPriority w:val="1"/>
    <w:semiHidden/>
    <w:qFormat/>
    <w:rsid w:val="002F6A28"/>
    <w:pPr>
      <w:jc w:val="both"/>
    </w:pPr>
    <w:rPr>
      <w:rFonts w:ascii="Verdana" w:hAnsi="Verdana"/>
      <w:sz w:val="18"/>
      <w:szCs w:val="22"/>
      <w:lang w:eastAsia="en-US"/>
    </w:rPr>
  </w:style>
  <w:style w:type="paragraph" w:styleId="NormalWeb">
    <w:name w:val="Normal (Web)"/>
    <w:basedOn w:val="Normal"/>
    <w:uiPriority w:val="99"/>
    <w:semiHidden/>
    <w:unhideWhenUsed/>
    <w:rsid w:val="002F6A28"/>
    <w:rPr>
      <w:rFonts w:ascii="Times New Roman" w:hAnsi="Times New Roman"/>
      <w:sz w:val="24"/>
      <w:szCs w:val="24"/>
    </w:rPr>
  </w:style>
  <w:style w:type="paragraph" w:styleId="Sangranormal">
    <w:name w:val="Normal Indent"/>
    <w:basedOn w:val="Normal"/>
    <w:uiPriority w:val="99"/>
    <w:semiHidden/>
    <w:unhideWhenUsed/>
    <w:rsid w:val="002F6A28"/>
    <w:pPr>
      <w:ind w:left="567"/>
    </w:pPr>
  </w:style>
  <w:style w:type="paragraph" w:styleId="Encabezadodenota">
    <w:name w:val="Note Heading"/>
    <w:basedOn w:val="Normal"/>
    <w:next w:val="Normal"/>
    <w:link w:val="EncabezadodenotaCar"/>
    <w:uiPriority w:val="99"/>
    <w:semiHidden/>
    <w:unhideWhenUsed/>
    <w:rsid w:val="002F6A28"/>
  </w:style>
  <w:style w:type="character" w:customStyle="1" w:styleId="EncabezadodenotaCar">
    <w:name w:val="Encabezado de nota Car"/>
    <w:link w:val="Encabezadodenota"/>
    <w:uiPriority w:val="99"/>
    <w:semiHidden/>
    <w:rsid w:val="002F6A28"/>
    <w:rPr>
      <w:rFonts w:ascii="Verdana" w:hAnsi="Verdana"/>
      <w:sz w:val="18"/>
      <w:szCs w:val="22"/>
      <w:lang w:val="en-GB"/>
    </w:rPr>
  </w:style>
  <w:style w:type="character" w:styleId="Nmerodepgina">
    <w:name w:val="page number"/>
    <w:uiPriority w:val="99"/>
    <w:semiHidden/>
    <w:unhideWhenUsed/>
    <w:rsid w:val="002F6A28"/>
    <w:rPr>
      <w:lang w:val="en-GB"/>
    </w:rPr>
  </w:style>
  <w:style w:type="character" w:styleId="Textodelmarcadordeposicin">
    <w:name w:val="Placeholder Text"/>
    <w:uiPriority w:val="99"/>
    <w:semiHidden/>
    <w:rsid w:val="002F6A28"/>
    <w:rPr>
      <w:color w:val="808080"/>
      <w:lang w:val="en-GB"/>
    </w:rPr>
  </w:style>
  <w:style w:type="paragraph" w:styleId="Textosinformato">
    <w:name w:val="Plain Text"/>
    <w:basedOn w:val="Normal"/>
    <w:link w:val="TextosinformatoCar"/>
    <w:uiPriority w:val="99"/>
    <w:unhideWhenUsed/>
    <w:rsid w:val="002F6A28"/>
    <w:rPr>
      <w:rFonts w:ascii="Consolas" w:hAnsi="Consolas" w:cs="Consolas"/>
      <w:sz w:val="21"/>
      <w:szCs w:val="21"/>
    </w:rPr>
  </w:style>
  <w:style w:type="character" w:customStyle="1" w:styleId="TextosinformatoCar">
    <w:name w:val="Texto sin formato Car"/>
    <w:link w:val="Textosinformato"/>
    <w:uiPriority w:val="99"/>
    <w:rsid w:val="002F6A28"/>
    <w:rPr>
      <w:rFonts w:ascii="Consolas" w:hAnsi="Consolas" w:cs="Consolas"/>
      <w:sz w:val="21"/>
      <w:szCs w:val="21"/>
      <w:lang w:val="en-GB"/>
    </w:rPr>
  </w:style>
  <w:style w:type="paragraph" w:styleId="Cita">
    <w:name w:val="Quote"/>
    <w:basedOn w:val="Normal"/>
    <w:next w:val="Normal"/>
    <w:link w:val="CitaCar"/>
    <w:uiPriority w:val="59"/>
    <w:qFormat/>
    <w:rsid w:val="002F6A28"/>
    <w:rPr>
      <w:i/>
      <w:iCs/>
      <w:color w:val="000000"/>
    </w:rPr>
  </w:style>
  <w:style w:type="character" w:customStyle="1" w:styleId="CitaCar">
    <w:name w:val="Cita Car"/>
    <w:link w:val="Cita"/>
    <w:uiPriority w:val="59"/>
    <w:rsid w:val="002F6A28"/>
    <w:rPr>
      <w:rFonts w:ascii="Verdana" w:hAnsi="Verdana"/>
      <w:i/>
      <w:iCs/>
      <w:color w:val="000000"/>
      <w:sz w:val="18"/>
      <w:szCs w:val="22"/>
      <w:lang w:val="en-GB"/>
    </w:rPr>
  </w:style>
  <w:style w:type="paragraph" w:styleId="Saludo">
    <w:name w:val="Salutation"/>
    <w:basedOn w:val="Normal"/>
    <w:next w:val="Normal"/>
    <w:link w:val="SaludoCar"/>
    <w:uiPriority w:val="99"/>
    <w:semiHidden/>
    <w:unhideWhenUsed/>
    <w:rsid w:val="002F6A28"/>
  </w:style>
  <w:style w:type="character" w:customStyle="1" w:styleId="SaludoCar">
    <w:name w:val="Saludo Car"/>
    <w:link w:val="Saludo"/>
    <w:uiPriority w:val="99"/>
    <w:semiHidden/>
    <w:rsid w:val="002F6A28"/>
    <w:rPr>
      <w:rFonts w:ascii="Verdana" w:hAnsi="Verdana"/>
      <w:sz w:val="18"/>
      <w:szCs w:val="22"/>
      <w:lang w:val="en-GB"/>
    </w:rPr>
  </w:style>
  <w:style w:type="paragraph" w:styleId="Firma">
    <w:name w:val="Signature"/>
    <w:basedOn w:val="Normal"/>
    <w:link w:val="FirmaCar"/>
    <w:uiPriority w:val="99"/>
    <w:semiHidden/>
    <w:unhideWhenUsed/>
    <w:rsid w:val="002F6A28"/>
    <w:pPr>
      <w:ind w:left="4252"/>
    </w:pPr>
  </w:style>
  <w:style w:type="character" w:customStyle="1" w:styleId="FirmaCar">
    <w:name w:val="Firma Car"/>
    <w:link w:val="Firma"/>
    <w:uiPriority w:val="99"/>
    <w:semiHidden/>
    <w:rsid w:val="002F6A28"/>
    <w:rPr>
      <w:rFonts w:ascii="Verdana" w:hAnsi="Verdana"/>
      <w:sz w:val="18"/>
      <w:szCs w:val="22"/>
      <w:lang w:val="en-GB"/>
    </w:rPr>
  </w:style>
  <w:style w:type="character" w:styleId="Textoennegrita">
    <w:name w:val="Strong"/>
    <w:uiPriority w:val="99"/>
    <w:semiHidden/>
    <w:qFormat/>
    <w:rsid w:val="002F6A28"/>
    <w:rPr>
      <w:b/>
      <w:bCs/>
      <w:lang w:val="en-GB"/>
    </w:rPr>
  </w:style>
  <w:style w:type="character" w:styleId="nfasissutil">
    <w:name w:val="Subtle Emphasis"/>
    <w:uiPriority w:val="99"/>
    <w:semiHidden/>
    <w:qFormat/>
    <w:rsid w:val="002F6A28"/>
    <w:rPr>
      <w:i/>
      <w:iCs/>
      <w:color w:val="808080"/>
      <w:lang w:val="en-GB"/>
    </w:rPr>
  </w:style>
  <w:style w:type="character" w:styleId="Referenciasutil">
    <w:name w:val="Subtle Reference"/>
    <w:uiPriority w:val="99"/>
    <w:semiHidden/>
    <w:qFormat/>
    <w:rsid w:val="002F6A28"/>
    <w:rPr>
      <w:smallCaps/>
      <w:color w:val="C0504D"/>
      <w:u w:val="single"/>
      <w:lang w:val="en-GB"/>
    </w:rPr>
  </w:style>
  <w:style w:type="paragraph" w:styleId="Encabezadodelista">
    <w:name w:val="toa heading"/>
    <w:basedOn w:val="Normal"/>
    <w:next w:val="Normal"/>
    <w:uiPriority w:val="39"/>
    <w:unhideWhenUsed/>
    <w:rsid w:val="002F6A28"/>
    <w:pPr>
      <w:spacing w:before="120"/>
    </w:pPr>
    <w:rPr>
      <w:rFonts w:ascii="Cambria" w:eastAsia="Times New Roman" w:hAnsi="Cambria"/>
      <w:b/>
      <w:bCs/>
      <w:sz w:val="24"/>
      <w:szCs w:val="24"/>
    </w:rPr>
  </w:style>
  <w:style w:type="table" w:styleId="Cuadrculavistosa">
    <w:name w:val="Colorful Grid"/>
    <w:basedOn w:val="Tablanormal"/>
    <w:uiPriority w:val="73"/>
    <w:rsid w:val="002F6A28"/>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uadrculavistosa-nfasis1">
    <w:name w:val="Colorful Grid Accent 1"/>
    <w:basedOn w:val="Tablanormal"/>
    <w:uiPriority w:val="73"/>
    <w:rsid w:val="002F6A2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uadrculavistosa-nfasis2">
    <w:name w:val="Colorful Grid Accent 2"/>
    <w:basedOn w:val="Tablanormal"/>
    <w:uiPriority w:val="73"/>
    <w:rsid w:val="002F6A28"/>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uadrculavistosa-nfasis3">
    <w:name w:val="Colorful Grid Accent 3"/>
    <w:basedOn w:val="Tablanormal"/>
    <w:uiPriority w:val="73"/>
    <w:rsid w:val="002F6A28"/>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uadrculavistosa-nfasis4">
    <w:name w:val="Colorful Grid Accent 4"/>
    <w:basedOn w:val="Tablanormal"/>
    <w:uiPriority w:val="73"/>
    <w:rsid w:val="002F6A28"/>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uadrculavistosa-nfasis5">
    <w:name w:val="Colorful Grid Accent 5"/>
    <w:basedOn w:val="Tablanormal"/>
    <w:uiPriority w:val="73"/>
    <w:rsid w:val="002F6A28"/>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uadrculavistosa-nfasis6">
    <w:name w:val="Colorful Grid Accent 6"/>
    <w:basedOn w:val="Tablanormal"/>
    <w:uiPriority w:val="73"/>
    <w:rsid w:val="002F6A28"/>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avistosa">
    <w:name w:val="Colorful List"/>
    <w:basedOn w:val="Tablanormal"/>
    <w:uiPriority w:val="72"/>
    <w:rsid w:val="002F6A28"/>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avistosa-nfasis1">
    <w:name w:val="Colorful List Accent 1"/>
    <w:basedOn w:val="Tablanormal"/>
    <w:uiPriority w:val="72"/>
    <w:rsid w:val="002F6A28"/>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avistosa-nfasis2">
    <w:name w:val="Colorful List Accent 2"/>
    <w:basedOn w:val="Tablanormal"/>
    <w:uiPriority w:val="72"/>
    <w:rsid w:val="002F6A28"/>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avistosa-nfasis3">
    <w:name w:val="Colorful List Accent 3"/>
    <w:basedOn w:val="Tablanormal"/>
    <w:uiPriority w:val="72"/>
    <w:rsid w:val="002F6A28"/>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avistosa-nfasis4">
    <w:name w:val="Colorful List Accent 4"/>
    <w:basedOn w:val="Tablanormal"/>
    <w:uiPriority w:val="72"/>
    <w:rsid w:val="002F6A28"/>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avistosa-nfasis5">
    <w:name w:val="Colorful List Accent 5"/>
    <w:basedOn w:val="Tablanormal"/>
    <w:uiPriority w:val="72"/>
    <w:rsid w:val="002F6A28"/>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avistosa-nfasis6">
    <w:name w:val="Colorful List Accent 6"/>
    <w:basedOn w:val="Tablanormal"/>
    <w:uiPriority w:val="72"/>
    <w:rsid w:val="002F6A28"/>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Sombreadovistoso">
    <w:name w:val="Colorful Shading"/>
    <w:basedOn w:val="Tablanormal"/>
    <w:uiPriority w:val="71"/>
    <w:rsid w:val="002F6A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Sombreadovistoso-nfasis1">
    <w:name w:val="Colorful Shading Accent 1"/>
    <w:basedOn w:val="Tablanormal"/>
    <w:uiPriority w:val="71"/>
    <w:rsid w:val="002F6A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Sombreadovistoso-nfasis2">
    <w:name w:val="Colorful Shading Accent 2"/>
    <w:basedOn w:val="Tablanormal"/>
    <w:uiPriority w:val="71"/>
    <w:rsid w:val="002F6A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Sombreadovistoso-nfasis3">
    <w:name w:val="Colorful Shading Accent 3"/>
    <w:basedOn w:val="Tablanormal"/>
    <w:uiPriority w:val="71"/>
    <w:rsid w:val="002F6A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Sombreadovistoso-nfasis4">
    <w:name w:val="Colorful Shading Accent 4"/>
    <w:basedOn w:val="Tablanormal"/>
    <w:uiPriority w:val="71"/>
    <w:rsid w:val="002F6A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Sombreadovistoso-nfasis5">
    <w:name w:val="Colorful Shading Accent 5"/>
    <w:basedOn w:val="Tablanormal"/>
    <w:uiPriority w:val="71"/>
    <w:rsid w:val="002F6A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Sombreadovistoso-nfasis6">
    <w:name w:val="Colorful Shading Accent 6"/>
    <w:basedOn w:val="Tablanormal"/>
    <w:uiPriority w:val="71"/>
    <w:rsid w:val="002F6A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aoscura">
    <w:name w:val="Dark List"/>
    <w:basedOn w:val="Tablanormal"/>
    <w:uiPriority w:val="70"/>
    <w:rsid w:val="002F6A28"/>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aoscura-nfasis1">
    <w:name w:val="Dark List Accent 1"/>
    <w:basedOn w:val="Tablanormal"/>
    <w:uiPriority w:val="70"/>
    <w:rsid w:val="002F6A28"/>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aoscura-nfasis2">
    <w:name w:val="Dark List Accent 2"/>
    <w:basedOn w:val="Tablanormal"/>
    <w:uiPriority w:val="70"/>
    <w:rsid w:val="002F6A28"/>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aoscura-nfasis3">
    <w:name w:val="Dark List Accent 3"/>
    <w:basedOn w:val="Tablanormal"/>
    <w:uiPriority w:val="70"/>
    <w:rsid w:val="002F6A28"/>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aoscura-nfasis4">
    <w:name w:val="Dark List Accent 4"/>
    <w:basedOn w:val="Tablanormal"/>
    <w:uiPriority w:val="70"/>
    <w:rsid w:val="002F6A28"/>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aoscura-nfasis5">
    <w:name w:val="Dark List Accent 5"/>
    <w:basedOn w:val="Tablanormal"/>
    <w:uiPriority w:val="70"/>
    <w:rsid w:val="002F6A28"/>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aoscura-nfasis6">
    <w:name w:val="Dark List Accent 6"/>
    <w:basedOn w:val="Tablanormal"/>
    <w:uiPriority w:val="70"/>
    <w:rsid w:val="002F6A28"/>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uadrculaclara">
    <w:name w:val="Light Grid"/>
    <w:basedOn w:val="Tablanormal"/>
    <w:uiPriority w:val="62"/>
    <w:rsid w:val="002F6A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Cuadrculaclara-nfasis1">
    <w:name w:val="Light Grid Accent 1"/>
    <w:basedOn w:val="Tablanormal"/>
    <w:uiPriority w:val="62"/>
    <w:rsid w:val="002F6A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Cuadrculaclara-nfasis2">
    <w:name w:val="Light Grid Accent 2"/>
    <w:basedOn w:val="Tablanormal"/>
    <w:uiPriority w:val="62"/>
    <w:rsid w:val="002F6A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Cuadrculaclara-nfasis3">
    <w:name w:val="Light Grid Accent 3"/>
    <w:basedOn w:val="Tablanormal"/>
    <w:uiPriority w:val="62"/>
    <w:rsid w:val="002F6A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clara-nfasis4">
    <w:name w:val="Light Grid Accent 4"/>
    <w:basedOn w:val="Tablanormal"/>
    <w:uiPriority w:val="62"/>
    <w:rsid w:val="002F6A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Cuadrculaclara-nfasis5">
    <w:name w:val="Light Grid Accent 5"/>
    <w:basedOn w:val="Tablanormal"/>
    <w:uiPriority w:val="62"/>
    <w:rsid w:val="002F6A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Cuadrculaclara-nfasis6">
    <w:name w:val="Light Grid Accent 6"/>
    <w:basedOn w:val="Tablanormal"/>
    <w:uiPriority w:val="62"/>
    <w:rsid w:val="002F6A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aclara">
    <w:name w:val="Light List"/>
    <w:basedOn w:val="Tablanormal"/>
    <w:uiPriority w:val="61"/>
    <w:rsid w:val="002F6A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aclara-nfasis1">
    <w:name w:val="Light List Accent 1"/>
    <w:basedOn w:val="Tablanormal"/>
    <w:uiPriority w:val="61"/>
    <w:rsid w:val="002F6A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2">
    <w:name w:val="Light List Accent 2"/>
    <w:basedOn w:val="Tablanormal"/>
    <w:uiPriority w:val="61"/>
    <w:rsid w:val="002F6A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aclara-nfasis3">
    <w:name w:val="Light List Accent 3"/>
    <w:basedOn w:val="Tablanormal"/>
    <w:uiPriority w:val="61"/>
    <w:rsid w:val="002F6A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aclara-nfasis4">
    <w:name w:val="Light List Accent 4"/>
    <w:basedOn w:val="Tablanormal"/>
    <w:uiPriority w:val="61"/>
    <w:rsid w:val="002F6A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aclara-nfasis5">
    <w:name w:val="Light List Accent 5"/>
    <w:basedOn w:val="Tablanormal"/>
    <w:uiPriority w:val="61"/>
    <w:rsid w:val="002F6A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aclara-nfasis6">
    <w:name w:val="Light List Accent 6"/>
    <w:basedOn w:val="Tablanormal"/>
    <w:uiPriority w:val="61"/>
    <w:rsid w:val="002F6A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ombreadoclaro">
    <w:name w:val="Light Shading"/>
    <w:basedOn w:val="Tablanormal"/>
    <w:uiPriority w:val="60"/>
    <w:rsid w:val="002F6A2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doclaro-nfasis1">
    <w:name w:val="Light Shading Accent 1"/>
    <w:basedOn w:val="Tablanormal"/>
    <w:uiPriority w:val="60"/>
    <w:rsid w:val="002F6A2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2">
    <w:name w:val="Light Shading Accent 2"/>
    <w:basedOn w:val="Tablanormal"/>
    <w:uiPriority w:val="60"/>
    <w:rsid w:val="002F6A28"/>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ombreadoclaro-nfasis3">
    <w:name w:val="Light Shading Accent 3"/>
    <w:basedOn w:val="Tablanormal"/>
    <w:uiPriority w:val="60"/>
    <w:rsid w:val="002F6A28"/>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ombreadoclaro-nfasis4">
    <w:name w:val="Light Shading Accent 4"/>
    <w:basedOn w:val="Tablanormal"/>
    <w:uiPriority w:val="60"/>
    <w:rsid w:val="002F6A28"/>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ombreadoclaro-nfasis5">
    <w:name w:val="Light Shading Accent 5"/>
    <w:basedOn w:val="Tablanormal"/>
    <w:uiPriority w:val="60"/>
    <w:rsid w:val="002F6A2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ombreadoclaro-nfasis6">
    <w:name w:val="Light Shading Accent 6"/>
    <w:basedOn w:val="Tablanormal"/>
    <w:uiPriority w:val="60"/>
    <w:rsid w:val="002F6A28"/>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Cuadrculamedia1">
    <w:name w:val="Medium Grid 1"/>
    <w:basedOn w:val="Tablanormal"/>
    <w:uiPriority w:val="67"/>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Cuadrculamedia1-nfasis1">
    <w:name w:val="Medium Grid 1 Accent 1"/>
    <w:basedOn w:val="Tablanormal"/>
    <w:uiPriority w:val="67"/>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Cuadrculamedia1-nfasis2">
    <w:name w:val="Medium Grid 1 Accent 2"/>
    <w:basedOn w:val="Tablanormal"/>
    <w:uiPriority w:val="67"/>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Cuadrculamedia1-nfasis3">
    <w:name w:val="Medium Grid 1 Accent 3"/>
    <w:basedOn w:val="Tablanormal"/>
    <w:uiPriority w:val="67"/>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Cuadrculamedia1-nfasis4">
    <w:name w:val="Medium Grid 1 Accent 4"/>
    <w:basedOn w:val="Tablanormal"/>
    <w:uiPriority w:val="67"/>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Cuadrculamedia1-nfasis5">
    <w:name w:val="Medium Grid 1 Accent 5"/>
    <w:basedOn w:val="Tablanormal"/>
    <w:uiPriority w:val="67"/>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Cuadrculamedia1-nfasis6">
    <w:name w:val="Medium Grid 1 Accent 6"/>
    <w:basedOn w:val="Tablanormal"/>
    <w:uiPriority w:val="67"/>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Cuadrculamedia2">
    <w:name w:val="Medium Grid 2"/>
    <w:basedOn w:val="Tablanormal"/>
    <w:uiPriority w:val="68"/>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Cuadrculamedia2-nfasis1">
    <w:name w:val="Medium Grid 2 Accent 1"/>
    <w:basedOn w:val="Tablanormal"/>
    <w:uiPriority w:val="68"/>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Cuadrculamedia2-nfasis2">
    <w:name w:val="Medium Grid 2 Accent 2"/>
    <w:basedOn w:val="Tablanormal"/>
    <w:uiPriority w:val="68"/>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2-nfasis3">
    <w:name w:val="Medium Grid 2 Accent 3"/>
    <w:basedOn w:val="Tablanormal"/>
    <w:uiPriority w:val="68"/>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Cuadrculamedia2-nfasis4">
    <w:name w:val="Medium Grid 2 Accent 4"/>
    <w:basedOn w:val="Tablanormal"/>
    <w:uiPriority w:val="68"/>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Cuadrculamedia2-nfasis5">
    <w:name w:val="Medium Grid 2 Accent 5"/>
    <w:basedOn w:val="Tablanormal"/>
    <w:uiPriority w:val="68"/>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Cuadrculamedia2-nfasis6">
    <w:name w:val="Medium Grid 2 Accent 6"/>
    <w:basedOn w:val="Tablanormal"/>
    <w:uiPriority w:val="68"/>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Cuadrculamedia3">
    <w:name w:val="Medium Grid 3"/>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Cuadrculamedia3-nfasis1">
    <w:name w:val="Medium Grid 3 Accent 1"/>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2">
    <w:name w:val="Medium Grid 3 Accent 2"/>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Cuadrculamedia3-nfasis3">
    <w:name w:val="Medium Grid 3 Accent 3"/>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Cuadrculamedia3-nfasis4">
    <w:name w:val="Medium Grid 3 Accent 4"/>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Cuadrculamedia3-nfasis5">
    <w:name w:val="Medium Grid 3 Accent 5"/>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Cuadrculamedia3-nfasis6">
    <w:name w:val="Medium Grid 3 Accent 6"/>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amedia1">
    <w:name w:val="Medium List 1"/>
    <w:basedOn w:val="Tablanormal"/>
    <w:uiPriority w:val="65"/>
    <w:rsid w:val="002F6A28"/>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amedia1-nfasis1">
    <w:name w:val="Medium List 1 Accent 1"/>
    <w:basedOn w:val="Tablanormal"/>
    <w:uiPriority w:val="65"/>
    <w:rsid w:val="002F6A28"/>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amedia1-nfasis2">
    <w:name w:val="Medium List 1 Accent 2"/>
    <w:basedOn w:val="Tablanormal"/>
    <w:uiPriority w:val="65"/>
    <w:rsid w:val="002F6A28"/>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amedia1-nfasis3">
    <w:name w:val="Medium List 1 Accent 3"/>
    <w:basedOn w:val="Tablanormal"/>
    <w:uiPriority w:val="65"/>
    <w:rsid w:val="002F6A28"/>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amedia1-nfasis4">
    <w:name w:val="Medium List 1 Accent 4"/>
    <w:basedOn w:val="Tablanormal"/>
    <w:uiPriority w:val="65"/>
    <w:rsid w:val="002F6A28"/>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amedia1-nfasis5">
    <w:name w:val="Medium List 1 Accent 5"/>
    <w:basedOn w:val="Tablanormal"/>
    <w:uiPriority w:val="65"/>
    <w:rsid w:val="002F6A28"/>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amedia1-nfasis6">
    <w:name w:val="Medium List 1 Accent 6"/>
    <w:basedOn w:val="Tablanormal"/>
    <w:uiPriority w:val="65"/>
    <w:rsid w:val="002F6A28"/>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amedia2">
    <w:name w:val="Medium List 2"/>
    <w:basedOn w:val="Tablanormal"/>
    <w:uiPriority w:val="66"/>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amedia2-nfasis1">
    <w:name w:val="Medium List 2 Accent 1"/>
    <w:basedOn w:val="Tablanormal"/>
    <w:uiPriority w:val="66"/>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amedia2-nfasis2">
    <w:name w:val="Medium List 2 Accent 2"/>
    <w:basedOn w:val="Tablanormal"/>
    <w:uiPriority w:val="66"/>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amedia2-nfasis3">
    <w:name w:val="Medium List 2 Accent 3"/>
    <w:basedOn w:val="Tablanormal"/>
    <w:uiPriority w:val="66"/>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amedia2-nfasis4">
    <w:name w:val="Medium List 2 Accent 4"/>
    <w:basedOn w:val="Tablanormal"/>
    <w:uiPriority w:val="66"/>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amedia2-nfasis5">
    <w:name w:val="Medium List 2 Accent 5"/>
    <w:basedOn w:val="Tablanormal"/>
    <w:uiPriority w:val="66"/>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amedia2-nfasis6">
    <w:name w:val="Medium List 2 Accent 6"/>
    <w:basedOn w:val="Tablanormal"/>
    <w:uiPriority w:val="66"/>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Sombreadomedio1">
    <w:name w:val="Medium Shading 1"/>
    <w:basedOn w:val="Tablanormal"/>
    <w:uiPriority w:val="63"/>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Sombreadomedio2">
    <w:name w:val="Medium Shading 2"/>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aconefectos3D1">
    <w:name w:val="Table 3D effects 1"/>
    <w:basedOn w:val="Tablanormal"/>
    <w:uiPriority w:val="99"/>
    <w:semiHidden/>
    <w:unhideWhenUsed/>
    <w:rsid w:val="002F6A28"/>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rsid w:val="002F6A28"/>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rsid w:val="002F6A28"/>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1">
    <w:name w:val="Table Classic 1"/>
    <w:basedOn w:val="Tabla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rsid w:val="002F6A28"/>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rsid w:val="002F6A28"/>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rsid w:val="002F6A28"/>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rsid w:val="002F6A28"/>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rsid w:val="002F6A28"/>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uiPriority w:val="99"/>
    <w:semiHidden/>
    <w:unhideWhenUsed/>
    <w:rsid w:val="002F6A28"/>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rsid w:val="002F6A28"/>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rsid w:val="002F6A28"/>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rsid w:val="002F6A28"/>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rsid w:val="002F6A28"/>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moderna">
    <w:name w:val="Table Contemporary"/>
    <w:basedOn w:val="Tablanormal"/>
    <w:uiPriority w:val="99"/>
    <w:semiHidden/>
    <w:unhideWhenUsed/>
    <w:rsid w:val="002F6A28"/>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uiPriority w:val="99"/>
    <w:semiHidden/>
    <w:unhideWhenUsed/>
    <w:rsid w:val="002F6A2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cuadrcula1">
    <w:name w:val="Table Grid 1"/>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Cuadrculadetabla2">
    <w:name w:val="Table Grid 2"/>
    <w:basedOn w:val="Tablanormal"/>
    <w:uiPriority w:val="99"/>
    <w:semiHidden/>
    <w:unhideWhenUsed/>
    <w:rsid w:val="002F6A28"/>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3">
    <w:name w:val="Table Grid 3"/>
    <w:basedOn w:val="Tablanormal"/>
    <w:uiPriority w:val="99"/>
    <w:semiHidden/>
    <w:unhideWhenUsed/>
    <w:rsid w:val="002F6A28"/>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4">
    <w:name w:val="Table Grid 4"/>
    <w:basedOn w:val="Tablanormal"/>
    <w:uiPriority w:val="99"/>
    <w:semiHidden/>
    <w:unhideWhenUsed/>
    <w:rsid w:val="002F6A28"/>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uiPriority w:val="99"/>
    <w:semiHidden/>
    <w:unhideWhenUsed/>
    <w:rsid w:val="002F6A28"/>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uiPriority w:val="99"/>
    <w:semiHidden/>
    <w:unhideWhenUsed/>
    <w:rsid w:val="002F6A28"/>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lista1">
    <w:name w:val="Table List 1"/>
    <w:basedOn w:val="Tablanormal"/>
    <w:uiPriority w:val="99"/>
    <w:semiHidden/>
    <w:unhideWhenUsed/>
    <w:rsid w:val="002F6A28"/>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rsid w:val="002F6A28"/>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rsid w:val="002F6A28"/>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rsid w:val="002F6A28"/>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profesional">
    <w:name w:val="Table Professional"/>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bsica1">
    <w:name w:val="Table Simple 1"/>
    <w:basedOn w:val="Tablanormal"/>
    <w:uiPriority w:val="99"/>
    <w:semiHidden/>
    <w:unhideWhenUsed/>
    <w:rsid w:val="002F6A28"/>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rsid w:val="002F6A28"/>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rsid w:val="002F6A28"/>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rsid w:val="002F6A28"/>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uiPriority w:val="99"/>
    <w:semiHidden/>
    <w:unhideWhenUsed/>
    <w:rsid w:val="002F6A2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1">
    <w:name w:val="Table Web 1"/>
    <w:basedOn w:val="Tablanormal"/>
    <w:uiPriority w:val="99"/>
    <w:semiHidden/>
    <w:unhideWhenUsed/>
    <w:rsid w:val="002F6A28"/>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2F6A28"/>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2F6A28"/>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2F6A28"/>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s://www.canada.ca/en/health-canada/services/consumer-product-safety/pesticides-pest-management/public/consultations.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nquirypoint@international.gc.ca"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anada.ca/fr/sante-canada/services/securite-produits-consommation/rapports-publications/pesticides-lutte-antiparasitaire/decisions-mises-jour/avis-intention/2021/arrete-urgence-dispositifs-rayonnement-ultraviolet-ozoniseurs.html"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canada.ca/en/health-canada/services/consumer-product-safety/reports-publications/pesticides-pest-management/decisions-updates/notice-intent/2021/interim-order-regulate-uv-ozone-devices.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anada.ca/fr/sante-canada/services/securite-produits-consommation/pesticides-lutte-antiparasitaire/public/consultations.html"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687</Words>
  <Characters>3780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1</cp:revision>
  <dcterms:created xsi:type="dcterms:W3CDTF">2021-05-06T19:06:00Z</dcterms:created>
  <dcterms:modified xsi:type="dcterms:W3CDTF">2021-05-06T19:06:00Z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y fmtid="{D5CDD505-2E9C-101B-9397-08002B2CF9AE}" pid="3" name="TitusGUID">
    <vt:lpwstr>ac632a00-c5c2-4b6b-b0f0-f43ff74eb340</vt:lpwstr>
  </property>
  <property fmtid="{D5CDD505-2E9C-101B-9397-08002B2CF9AE}" pid="4" name="WTOCLASSIFICATION">
    <vt:lpwstr>WTO OFFICIAL</vt:lpwstr>
  </property>
</Properties>
</file>