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FB13D" w14:textId="77777777" w:rsidR="00D67386" w:rsidRPr="009D7E91" w:rsidRDefault="00123305" w:rsidP="009D7E91">
      <w:pPr>
        <w:pStyle w:val="Title"/>
        <w:rPr>
          <w:caps w:val="0"/>
          <w:kern w:val="0"/>
        </w:rPr>
      </w:pPr>
      <w:r w:rsidRPr="009D7E91">
        <w:rPr>
          <w:caps w:val="0"/>
          <w:kern w:val="0"/>
        </w:rPr>
        <w:t>NOTIFICATION</w:t>
      </w:r>
    </w:p>
    <w:p w14:paraId="13DF1F18" w14:textId="77777777" w:rsidR="00D67386" w:rsidRPr="009D7E91" w:rsidRDefault="00123305" w:rsidP="009D7E91">
      <w:pPr>
        <w:jc w:val="center"/>
      </w:pPr>
      <w:r w:rsidRPr="009D7E91">
        <w:t>La notification suivante est communiquée conformément à l'article 10.6.</w:t>
      </w:r>
    </w:p>
    <w:p w14:paraId="71B89C74"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C52869" w14:paraId="6C59A6DE" w14:textId="77777777" w:rsidTr="00450063">
        <w:tc>
          <w:tcPr>
            <w:tcW w:w="709" w:type="dxa"/>
            <w:tcBorders>
              <w:bottom w:val="single" w:sz="6" w:space="0" w:color="auto"/>
            </w:tcBorders>
            <w:shd w:val="clear" w:color="auto" w:fill="auto"/>
          </w:tcPr>
          <w:p w14:paraId="52570BF2" w14:textId="77777777" w:rsidR="008D58AD" w:rsidRPr="009D7E91" w:rsidRDefault="00123305" w:rsidP="009D7E91">
            <w:pPr>
              <w:spacing w:before="120" w:after="120"/>
              <w:rPr>
                <w:b/>
              </w:rPr>
            </w:pPr>
            <w:r w:rsidRPr="009D7E91">
              <w:rPr>
                <w:b/>
              </w:rPr>
              <w:t>1.</w:t>
            </w:r>
          </w:p>
        </w:tc>
        <w:tc>
          <w:tcPr>
            <w:tcW w:w="8515" w:type="dxa"/>
            <w:tcBorders>
              <w:bottom w:val="single" w:sz="6" w:space="0" w:color="auto"/>
            </w:tcBorders>
            <w:shd w:val="clear" w:color="auto" w:fill="auto"/>
          </w:tcPr>
          <w:p w14:paraId="70721BDA" w14:textId="77777777" w:rsidR="008D58AD" w:rsidRPr="009D7E91" w:rsidRDefault="00123305"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64A36B56" w14:textId="77777777" w:rsidR="008D58AD" w:rsidRPr="009D7E91" w:rsidRDefault="00123305"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C52869" w14:paraId="265AE332" w14:textId="77777777" w:rsidTr="00450063">
        <w:tc>
          <w:tcPr>
            <w:tcW w:w="709" w:type="dxa"/>
            <w:tcBorders>
              <w:top w:val="single" w:sz="6" w:space="0" w:color="auto"/>
              <w:bottom w:val="single" w:sz="6" w:space="0" w:color="auto"/>
            </w:tcBorders>
            <w:shd w:val="clear" w:color="auto" w:fill="auto"/>
          </w:tcPr>
          <w:p w14:paraId="466390AE" w14:textId="77777777" w:rsidR="008D58AD" w:rsidRPr="009D7E91" w:rsidRDefault="00123305"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74B22AC4" w14:textId="77777777" w:rsidR="008D58AD" w:rsidRPr="009D7E91" w:rsidRDefault="00123305" w:rsidP="00FD6653">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721F8CF3" w14:textId="77777777" w:rsidR="008D58AD" w:rsidRPr="009D7E91" w:rsidRDefault="00123305" w:rsidP="00FD6653">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3F6F27E9" w14:textId="77777777" w:rsidR="00C52869" w:rsidRPr="009D7E91" w:rsidRDefault="00123305"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C52869" w14:paraId="375D67C5" w14:textId="77777777" w:rsidTr="00450063">
        <w:tc>
          <w:tcPr>
            <w:tcW w:w="709" w:type="dxa"/>
            <w:tcBorders>
              <w:top w:val="single" w:sz="6" w:space="0" w:color="auto"/>
              <w:bottom w:val="single" w:sz="6" w:space="0" w:color="auto"/>
            </w:tcBorders>
            <w:shd w:val="clear" w:color="auto" w:fill="auto"/>
          </w:tcPr>
          <w:p w14:paraId="07CACEEF" w14:textId="77777777" w:rsidR="008D58AD" w:rsidRPr="009D7E91" w:rsidRDefault="00123305"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0A714B2B" w14:textId="77777777" w:rsidR="008D58AD" w:rsidRPr="009D7E91" w:rsidRDefault="00123305"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C52869" w14:paraId="2F6A1206" w14:textId="77777777" w:rsidTr="00450063">
        <w:tc>
          <w:tcPr>
            <w:tcW w:w="709" w:type="dxa"/>
            <w:tcBorders>
              <w:top w:val="single" w:sz="6" w:space="0" w:color="auto"/>
              <w:bottom w:val="single" w:sz="6" w:space="0" w:color="auto"/>
            </w:tcBorders>
            <w:shd w:val="clear" w:color="auto" w:fill="auto"/>
          </w:tcPr>
          <w:p w14:paraId="1562BE6B" w14:textId="77777777" w:rsidR="008D58AD" w:rsidRPr="009D7E91" w:rsidRDefault="00123305"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082FDE26" w14:textId="7EFA6BFB" w:rsidR="008D58AD" w:rsidRPr="009D7E91" w:rsidRDefault="00123305"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Produits alimentaires (Alimentations produits alimentaires: Levures et poudres à lever - préparations pour sauces / assaisonnements</w:t>
            </w:r>
            <w:r w:rsidR="00333C0A">
              <w:t xml:space="preserve"> </w:t>
            </w:r>
            <w:r w:rsidRPr="009D7E91">
              <w:t>- préparations pour soupes, potages)</w:t>
            </w:r>
            <w:bookmarkStart w:id="20" w:name="sps3a"/>
            <w:bookmarkEnd w:id="20"/>
          </w:p>
        </w:tc>
      </w:tr>
      <w:tr w:rsidR="00C52869" w14:paraId="713BE641" w14:textId="77777777" w:rsidTr="00450063">
        <w:tc>
          <w:tcPr>
            <w:tcW w:w="709" w:type="dxa"/>
            <w:tcBorders>
              <w:top w:val="single" w:sz="6" w:space="0" w:color="auto"/>
              <w:bottom w:val="single" w:sz="6" w:space="0" w:color="auto"/>
            </w:tcBorders>
            <w:shd w:val="clear" w:color="auto" w:fill="auto"/>
          </w:tcPr>
          <w:p w14:paraId="13424F31" w14:textId="77777777" w:rsidR="008D58AD" w:rsidRPr="009D7E91" w:rsidRDefault="00123305"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71E4CA90" w14:textId="5ED06A96" w:rsidR="008D58AD" w:rsidRPr="009D7E91" w:rsidRDefault="00123305"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rsidR="00FD6653">
              <w:t> </w:t>
            </w:r>
            <w:r w:rsidR="006F55D1" w:rsidRPr="009D7E91">
              <w:t>page(s), en Français)</w:t>
            </w:r>
            <w:bookmarkStart w:id="22" w:name="sps5a"/>
            <w:bookmarkStart w:id="23" w:name="sps5c"/>
            <w:bookmarkStart w:id="24" w:name="sps5b"/>
            <w:bookmarkEnd w:id="22"/>
            <w:bookmarkEnd w:id="23"/>
            <w:bookmarkEnd w:id="24"/>
          </w:p>
        </w:tc>
      </w:tr>
      <w:tr w:rsidR="00C52869" w14:paraId="549BE3D4" w14:textId="77777777" w:rsidTr="00450063">
        <w:tc>
          <w:tcPr>
            <w:tcW w:w="709" w:type="dxa"/>
            <w:tcBorders>
              <w:top w:val="single" w:sz="6" w:space="0" w:color="auto"/>
              <w:bottom w:val="single" w:sz="6" w:space="0" w:color="auto"/>
            </w:tcBorders>
            <w:shd w:val="clear" w:color="auto" w:fill="auto"/>
          </w:tcPr>
          <w:p w14:paraId="21FD33D7" w14:textId="77777777" w:rsidR="008D58AD" w:rsidRPr="009D7E91" w:rsidRDefault="00123305"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09BA8C0F" w14:textId="397E06E7" w:rsidR="008D58AD" w:rsidRPr="009D7E91" w:rsidRDefault="00123305"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et les critères de conformité applicables dans le cadre de la fabrication et de l'utilisation de levures et poudres à lever - préparations pour sauces / assaisonnements</w:t>
            </w:r>
            <w:r w:rsidR="003F07B1">
              <w:t xml:space="preserve"> </w:t>
            </w:r>
            <w:r w:rsidR="006F55D1" w:rsidRPr="009D7E91">
              <w:t>- préparations pour soupes, potages ainsi que les dispositions relatives à l'étiquetage, aux contaminants et toxines présents dans les produits de consommation humaine.</w:t>
            </w:r>
          </w:p>
        </w:tc>
      </w:tr>
      <w:tr w:rsidR="00C52869" w14:paraId="7863D6CC" w14:textId="77777777" w:rsidTr="00450063">
        <w:tc>
          <w:tcPr>
            <w:tcW w:w="709" w:type="dxa"/>
            <w:tcBorders>
              <w:top w:val="single" w:sz="6" w:space="0" w:color="auto"/>
              <w:bottom w:val="single" w:sz="6" w:space="0" w:color="auto"/>
            </w:tcBorders>
            <w:shd w:val="clear" w:color="auto" w:fill="auto"/>
          </w:tcPr>
          <w:p w14:paraId="7B8027AF" w14:textId="77777777" w:rsidR="008D58AD" w:rsidRPr="009D7E91" w:rsidRDefault="00123305"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7E7F6573" w14:textId="77777777" w:rsidR="008D58AD" w:rsidRPr="009D7E91" w:rsidRDefault="00123305"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Information des consommateurs, Étiquetage; Protection de la santé et de la vie des personnes; Protection de la santé et de la vie des animaux et préservation des végétaux</w:t>
            </w:r>
            <w:bookmarkStart w:id="27" w:name="sps7f"/>
            <w:bookmarkEnd w:id="27"/>
          </w:p>
        </w:tc>
      </w:tr>
      <w:tr w:rsidR="00C52869" w14:paraId="5B209F67" w14:textId="77777777" w:rsidTr="00450063">
        <w:tc>
          <w:tcPr>
            <w:tcW w:w="709" w:type="dxa"/>
            <w:tcBorders>
              <w:top w:val="single" w:sz="6" w:space="0" w:color="auto"/>
              <w:bottom w:val="single" w:sz="6" w:space="0" w:color="auto"/>
            </w:tcBorders>
            <w:shd w:val="clear" w:color="auto" w:fill="auto"/>
          </w:tcPr>
          <w:p w14:paraId="29345136" w14:textId="77777777" w:rsidR="008D58AD" w:rsidRPr="009D7E91" w:rsidRDefault="00123305" w:rsidP="003A4A65">
            <w:pPr>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571C5D42" w14:textId="77777777" w:rsidR="005D20E7" w:rsidRPr="009D7E91" w:rsidRDefault="00123305" w:rsidP="00FD6653">
            <w:pPr>
              <w:spacing w:before="120" w:after="120"/>
            </w:pPr>
            <w:bookmarkStart w:id="28" w:name="X_TBT_Reg_8A"/>
            <w:r w:rsidRPr="009D7E91">
              <w:rPr>
                <w:b/>
              </w:rPr>
              <w:t>Documents pertinents</w:t>
            </w:r>
            <w:bookmarkEnd w:id="28"/>
            <w:r w:rsidRPr="009D7E91">
              <w:rPr>
                <w:b/>
              </w:rPr>
              <w:t>:</w:t>
            </w:r>
            <w:r w:rsidR="006F55D1" w:rsidRPr="009D7E91">
              <w:t xml:space="preserve"> </w:t>
            </w:r>
          </w:p>
          <w:p w14:paraId="7632823E" w14:textId="77777777" w:rsidR="00C52869" w:rsidRPr="009D7E91" w:rsidRDefault="00123305" w:rsidP="00FD6653">
            <w:pPr>
              <w:numPr>
                <w:ilvl w:val="0"/>
                <w:numId w:val="17"/>
              </w:numPr>
              <w:spacing w:before="120" w:after="120"/>
              <w:rPr>
                <w:bCs/>
              </w:rPr>
            </w:pPr>
            <w:r w:rsidRPr="009D7E91">
              <w:rPr>
                <w:bCs/>
              </w:rPr>
              <w:t>Décret n° 2016-1152 du 28 décembre 2016 rendant certaines normes d'application obligatoire en Côte d'Ivoire;</w:t>
            </w:r>
          </w:p>
          <w:p w14:paraId="0ABB797D" w14:textId="4E260890" w:rsidR="00C52869" w:rsidRPr="009D7E91" w:rsidRDefault="00123305" w:rsidP="00FD6653">
            <w:pPr>
              <w:spacing w:after="120"/>
              <w:rPr>
                <w:bCs/>
              </w:rPr>
            </w:pPr>
            <w:r w:rsidRPr="009D7E91">
              <w:rPr>
                <w:bCs/>
              </w:rPr>
              <w:t>Normes et règlements techniques applicables:</w:t>
            </w:r>
          </w:p>
          <w:p w14:paraId="553078B7" w14:textId="77777777" w:rsidR="00C52869" w:rsidRPr="009D7E91" w:rsidRDefault="00123305" w:rsidP="00FD6653">
            <w:pPr>
              <w:numPr>
                <w:ilvl w:val="0"/>
                <w:numId w:val="18"/>
              </w:numPr>
              <w:spacing w:before="120" w:after="120"/>
              <w:rPr>
                <w:bCs/>
              </w:rPr>
            </w:pPr>
            <w:r w:rsidRPr="009D7E91">
              <w:rPr>
                <w:bCs/>
              </w:rPr>
              <w:t>Codex:193-1995: Contaminants et toxines présents dans les produits de consommation humaine et animale;</w:t>
            </w:r>
          </w:p>
          <w:p w14:paraId="3F93E92F" w14:textId="54280CDD" w:rsidR="00C52869" w:rsidRPr="009D7E91" w:rsidRDefault="00123305" w:rsidP="00FD6653">
            <w:pPr>
              <w:numPr>
                <w:ilvl w:val="0"/>
                <w:numId w:val="18"/>
              </w:numPr>
              <w:spacing w:before="120" w:after="120"/>
              <w:rPr>
                <w:bCs/>
              </w:rPr>
            </w:pPr>
            <w:r w:rsidRPr="009D7E91">
              <w:rPr>
                <w:bCs/>
              </w:rPr>
              <w:t xml:space="preserve">base de donnée </w:t>
            </w:r>
            <w:r w:rsidR="00EA0DD2">
              <w:rPr>
                <w:bCs/>
              </w:rPr>
              <w:t>C</w:t>
            </w:r>
            <w:r w:rsidRPr="009D7E91">
              <w:rPr>
                <w:bCs/>
              </w:rPr>
              <w:t>odex sur les résidus de pesticides dans les denrées alimentaires Codex 1-1985 "Etiquetage des denrées alimentaires";</w:t>
            </w:r>
          </w:p>
          <w:p w14:paraId="28658EB6" w14:textId="77777777" w:rsidR="00C52869" w:rsidRPr="009D7E91" w:rsidRDefault="00123305" w:rsidP="00FD6653">
            <w:pPr>
              <w:numPr>
                <w:ilvl w:val="0"/>
                <w:numId w:val="18"/>
              </w:numPr>
              <w:spacing w:before="120" w:after="120"/>
              <w:rPr>
                <w:bCs/>
              </w:rPr>
            </w:pPr>
            <w:r w:rsidRPr="009D7E91">
              <w:rPr>
                <w:bCs/>
              </w:rPr>
              <w:t>NI 4677 : Produits alimentaires divers - Sel de qualité alimentaire.</w:t>
            </w:r>
          </w:p>
        </w:tc>
      </w:tr>
      <w:tr w:rsidR="00C52869" w14:paraId="154134BA" w14:textId="77777777" w:rsidTr="0096154C">
        <w:trPr>
          <w:cantSplit/>
        </w:trPr>
        <w:tc>
          <w:tcPr>
            <w:tcW w:w="709" w:type="dxa"/>
            <w:tcBorders>
              <w:top w:val="single" w:sz="6" w:space="0" w:color="auto"/>
              <w:bottom w:val="single" w:sz="6" w:space="0" w:color="auto"/>
            </w:tcBorders>
            <w:shd w:val="clear" w:color="auto" w:fill="auto"/>
          </w:tcPr>
          <w:p w14:paraId="0D90109B" w14:textId="77777777" w:rsidR="006F55D1" w:rsidRPr="009D7E91" w:rsidRDefault="00123305"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6AD9CA25" w14:textId="77777777" w:rsidR="006F55D1" w:rsidRPr="009D7E91" w:rsidRDefault="00123305"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402CE45A" w14:textId="77777777" w:rsidR="006F55D1" w:rsidRPr="009D7E91" w:rsidRDefault="00123305"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C52869" w14:paraId="6523B3DA" w14:textId="77777777" w:rsidTr="00450063">
        <w:tc>
          <w:tcPr>
            <w:tcW w:w="709" w:type="dxa"/>
            <w:tcBorders>
              <w:top w:val="single" w:sz="6" w:space="0" w:color="auto"/>
              <w:bottom w:val="single" w:sz="6" w:space="0" w:color="auto"/>
            </w:tcBorders>
            <w:shd w:val="clear" w:color="auto" w:fill="auto"/>
          </w:tcPr>
          <w:p w14:paraId="019089DB" w14:textId="77777777" w:rsidR="008D58AD" w:rsidRPr="009D7E91" w:rsidRDefault="00123305"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21055893" w14:textId="77777777" w:rsidR="008D58AD" w:rsidRPr="009D7E91" w:rsidRDefault="00123305"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C52869" w14:paraId="54FC7C55" w14:textId="77777777" w:rsidTr="00450063">
        <w:tc>
          <w:tcPr>
            <w:tcW w:w="709" w:type="dxa"/>
            <w:tcBorders>
              <w:top w:val="single" w:sz="6" w:space="0" w:color="auto"/>
            </w:tcBorders>
            <w:shd w:val="clear" w:color="auto" w:fill="auto"/>
          </w:tcPr>
          <w:p w14:paraId="25B79D3B" w14:textId="77777777" w:rsidR="008D58AD" w:rsidRPr="009D7E91" w:rsidRDefault="00123305"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1017B94D" w14:textId="77777777" w:rsidR="008D58AD" w:rsidRPr="009D7E91" w:rsidRDefault="00123305"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792C82C8" w14:textId="40B4CDD6" w:rsidR="00C52869" w:rsidRPr="009D7E91" w:rsidRDefault="00123305"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EF40D3">
                <w:rPr>
                  <w:bCs/>
                  <w:color w:val="0000FF"/>
                  <w:u w:val="single"/>
                </w:rPr>
                <w:t>http://www.codinorm.ci</w:t>
              </w:r>
            </w:hyperlink>
          </w:p>
          <w:p w14:paraId="3BA21B42" w14:textId="77777777" w:rsidR="00C52869" w:rsidRPr="009D7E91" w:rsidRDefault="00C33B92" w:rsidP="00481B71">
            <w:pPr>
              <w:keepNext/>
              <w:keepLines/>
              <w:spacing w:before="120" w:after="120"/>
              <w:rPr>
                <w:bCs/>
              </w:rPr>
            </w:pPr>
            <w:hyperlink r:id="rId12" w:history="1">
              <w:r w:rsidR="00123305" w:rsidRPr="009D7E91">
                <w:rPr>
                  <w:bCs/>
                  <w:color w:val="0000FF"/>
                  <w:u w:val="single"/>
                </w:rPr>
                <w:t>https://members.wto.org/crnattachments/2021/TBT/CIV/21_3108_00_f.pdf</w:t>
              </w:r>
            </w:hyperlink>
            <w:bookmarkEnd w:id="39"/>
          </w:p>
        </w:tc>
      </w:tr>
    </w:tbl>
    <w:p w14:paraId="753A9C0C" w14:textId="77777777" w:rsidR="006F55D1" w:rsidRPr="009D7E91" w:rsidRDefault="006F55D1" w:rsidP="009D7E91"/>
    <w:sectPr w:rsidR="006F55D1" w:rsidRPr="009D7E91" w:rsidSect="00EF40D3">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2C6E1" w14:textId="77777777" w:rsidR="00CD63A3" w:rsidRDefault="00123305">
      <w:r>
        <w:separator/>
      </w:r>
    </w:p>
  </w:endnote>
  <w:endnote w:type="continuationSeparator" w:id="0">
    <w:p w14:paraId="13E980E4" w14:textId="77777777" w:rsidR="00CD63A3" w:rsidRDefault="00123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D8EA8" w14:textId="682CFD67" w:rsidR="00D67386" w:rsidRPr="00EF40D3" w:rsidRDefault="00EF40D3" w:rsidP="00EF40D3">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996E9" w14:textId="215AFDC6" w:rsidR="00DD65B2" w:rsidRPr="00EF40D3" w:rsidRDefault="00EF40D3" w:rsidP="00EF40D3">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D8CA8" w14:textId="77777777" w:rsidR="00DD65B2" w:rsidRPr="009D7E91" w:rsidRDefault="00123305">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16A06" w14:textId="77777777" w:rsidR="00CD63A3" w:rsidRDefault="00123305">
      <w:r>
        <w:separator/>
      </w:r>
    </w:p>
  </w:footnote>
  <w:footnote w:type="continuationSeparator" w:id="0">
    <w:p w14:paraId="07952706" w14:textId="77777777" w:rsidR="00CD63A3" w:rsidRDefault="00123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ABF7D" w14:textId="77777777" w:rsidR="00EF40D3" w:rsidRPr="00EF40D3" w:rsidRDefault="00EF40D3" w:rsidP="00EF40D3">
    <w:pPr>
      <w:pStyle w:val="Header"/>
      <w:pBdr>
        <w:bottom w:val="single" w:sz="4" w:space="1" w:color="auto"/>
      </w:pBdr>
      <w:tabs>
        <w:tab w:val="clear" w:pos="4513"/>
        <w:tab w:val="clear" w:pos="9027"/>
      </w:tabs>
      <w:jc w:val="center"/>
    </w:pPr>
    <w:r w:rsidRPr="00EF40D3">
      <w:t>G/TBT/N/CIV/28</w:t>
    </w:r>
  </w:p>
  <w:p w14:paraId="61CD8C3F" w14:textId="77777777" w:rsidR="00EF40D3" w:rsidRPr="00EF40D3" w:rsidRDefault="00EF40D3" w:rsidP="00EF40D3">
    <w:pPr>
      <w:pStyle w:val="Header"/>
      <w:pBdr>
        <w:bottom w:val="single" w:sz="4" w:space="1" w:color="auto"/>
      </w:pBdr>
      <w:tabs>
        <w:tab w:val="clear" w:pos="4513"/>
        <w:tab w:val="clear" w:pos="9027"/>
      </w:tabs>
      <w:jc w:val="center"/>
    </w:pPr>
  </w:p>
  <w:p w14:paraId="4CC51394" w14:textId="4590DF26" w:rsidR="00EF40D3" w:rsidRPr="00EF40D3" w:rsidRDefault="00EF40D3" w:rsidP="00EF40D3">
    <w:pPr>
      <w:pStyle w:val="Header"/>
      <w:pBdr>
        <w:bottom w:val="single" w:sz="4" w:space="1" w:color="auto"/>
      </w:pBdr>
      <w:tabs>
        <w:tab w:val="clear" w:pos="4513"/>
        <w:tab w:val="clear" w:pos="9027"/>
      </w:tabs>
      <w:jc w:val="center"/>
    </w:pPr>
    <w:r w:rsidRPr="00EF40D3">
      <w:t xml:space="preserve">- </w:t>
    </w:r>
    <w:r w:rsidRPr="00EF40D3">
      <w:fldChar w:fldCharType="begin"/>
    </w:r>
    <w:r w:rsidRPr="00EF40D3">
      <w:instrText xml:space="preserve"> PAGE </w:instrText>
    </w:r>
    <w:r w:rsidRPr="00EF40D3">
      <w:fldChar w:fldCharType="separate"/>
    </w:r>
    <w:r w:rsidRPr="00EF40D3">
      <w:rPr>
        <w:noProof/>
      </w:rPr>
      <w:t>2</w:t>
    </w:r>
    <w:r w:rsidRPr="00EF40D3">
      <w:fldChar w:fldCharType="end"/>
    </w:r>
    <w:r w:rsidRPr="00EF40D3">
      <w:t xml:space="preserve"> -</w:t>
    </w:r>
  </w:p>
  <w:p w14:paraId="00CD82AC" w14:textId="02031EE6" w:rsidR="00D67386" w:rsidRPr="00EF40D3" w:rsidRDefault="00D67386" w:rsidP="00EF40D3">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41185" w14:textId="77777777" w:rsidR="00EF40D3" w:rsidRPr="00EF40D3" w:rsidRDefault="00EF40D3" w:rsidP="00EF40D3">
    <w:pPr>
      <w:pStyle w:val="Header"/>
      <w:pBdr>
        <w:bottom w:val="single" w:sz="4" w:space="1" w:color="auto"/>
      </w:pBdr>
      <w:tabs>
        <w:tab w:val="clear" w:pos="4513"/>
        <w:tab w:val="clear" w:pos="9027"/>
      </w:tabs>
      <w:jc w:val="center"/>
    </w:pPr>
    <w:r w:rsidRPr="00EF40D3">
      <w:t>G/TBT/N/CIV/28</w:t>
    </w:r>
  </w:p>
  <w:p w14:paraId="0308C1E5" w14:textId="77777777" w:rsidR="00EF40D3" w:rsidRPr="00EF40D3" w:rsidRDefault="00EF40D3" w:rsidP="00EF40D3">
    <w:pPr>
      <w:pStyle w:val="Header"/>
      <w:pBdr>
        <w:bottom w:val="single" w:sz="4" w:space="1" w:color="auto"/>
      </w:pBdr>
      <w:tabs>
        <w:tab w:val="clear" w:pos="4513"/>
        <w:tab w:val="clear" w:pos="9027"/>
      </w:tabs>
      <w:jc w:val="center"/>
    </w:pPr>
  </w:p>
  <w:p w14:paraId="6EB32419" w14:textId="09A110A8" w:rsidR="00EF40D3" w:rsidRPr="00EF40D3" w:rsidRDefault="00EF40D3" w:rsidP="00EF40D3">
    <w:pPr>
      <w:pStyle w:val="Header"/>
      <w:pBdr>
        <w:bottom w:val="single" w:sz="4" w:space="1" w:color="auto"/>
      </w:pBdr>
      <w:tabs>
        <w:tab w:val="clear" w:pos="4513"/>
        <w:tab w:val="clear" w:pos="9027"/>
      </w:tabs>
      <w:jc w:val="center"/>
    </w:pPr>
    <w:r w:rsidRPr="00EF40D3">
      <w:t xml:space="preserve">- </w:t>
    </w:r>
    <w:r w:rsidRPr="00EF40D3">
      <w:fldChar w:fldCharType="begin"/>
    </w:r>
    <w:r w:rsidRPr="00EF40D3">
      <w:instrText xml:space="preserve"> PAGE </w:instrText>
    </w:r>
    <w:r w:rsidRPr="00EF40D3">
      <w:fldChar w:fldCharType="separate"/>
    </w:r>
    <w:r w:rsidRPr="00EF40D3">
      <w:rPr>
        <w:noProof/>
      </w:rPr>
      <w:t>2</w:t>
    </w:r>
    <w:r w:rsidRPr="00EF40D3">
      <w:fldChar w:fldCharType="end"/>
    </w:r>
    <w:r w:rsidRPr="00EF40D3">
      <w:t xml:space="preserve"> -</w:t>
    </w:r>
  </w:p>
  <w:p w14:paraId="6E59A175" w14:textId="21024238" w:rsidR="00DD65B2" w:rsidRPr="00EF40D3" w:rsidRDefault="00DD65B2" w:rsidP="00EF40D3">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C52869" w14:paraId="10B1DBEA" w14:textId="77777777" w:rsidTr="00A37621">
      <w:trPr>
        <w:trHeight w:val="240"/>
        <w:jc w:val="center"/>
      </w:trPr>
      <w:tc>
        <w:tcPr>
          <w:tcW w:w="3794" w:type="dxa"/>
          <w:shd w:val="clear" w:color="auto" w:fill="FFFFFF"/>
          <w:tcMar>
            <w:left w:w="108" w:type="dxa"/>
            <w:right w:w="108" w:type="dxa"/>
          </w:tcMar>
          <w:vAlign w:val="center"/>
        </w:tcPr>
        <w:p w14:paraId="664329D3"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39A882E2" w14:textId="2A69BA7E" w:rsidR="00172B05" w:rsidRPr="00D82AF6" w:rsidRDefault="00EF40D3" w:rsidP="006D265C">
          <w:pPr>
            <w:jc w:val="right"/>
            <w:rPr>
              <w:b/>
              <w:color w:val="FF0000"/>
              <w:szCs w:val="18"/>
            </w:rPr>
          </w:pPr>
          <w:r>
            <w:rPr>
              <w:b/>
              <w:color w:val="FF0000"/>
              <w:szCs w:val="18"/>
            </w:rPr>
            <w:t xml:space="preserve"> </w:t>
          </w:r>
        </w:p>
      </w:tc>
    </w:tr>
    <w:bookmarkEnd w:id="40"/>
    <w:tr w:rsidR="00C52869" w14:paraId="1AAA21B2" w14:textId="77777777" w:rsidTr="00A37621">
      <w:trPr>
        <w:trHeight w:val="213"/>
        <w:jc w:val="center"/>
      </w:trPr>
      <w:tc>
        <w:tcPr>
          <w:tcW w:w="3794" w:type="dxa"/>
          <w:vMerge w:val="restart"/>
          <w:shd w:val="clear" w:color="auto" w:fill="FFFFFF"/>
          <w:tcMar>
            <w:left w:w="0" w:type="dxa"/>
            <w:right w:w="0" w:type="dxa"/>
          </w:tcMar>
        </w:tcPr>
        <w:p w14:paraId="124E623F" w14:textId="77777777" w:rsidR="00172B05" w:rsidRPr="00D82AF6" w:rsidRDefault="00123305" w:rsidP="006D265C">
          <w:pPr>
            <w:jc w:val="left"/>
            <w:rPr>
              <w:szCs w:val="18"/>
            </w:rPr>
          </w:pPr>
          <w:r>
            <w:rPr>
              <w:noProof/>
              <w:szCs w:val="18"/>
              <w:lang w:eastAsia="en-GB"/>
            </w:rPr>
            <w:drawing>
              <wp:inline distT="0" distB="0" distL="0" distR="0" wp14:anchorId="65763058" wp14:editId="022980C8">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28127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641BD43D" w14:textId="77777777" w:rsidR="00172B05" w:rsidRPr="00D82AF6" w:rsidRDefault="00172B05" w:rsidP="006D265C">
          <w:pPr>
            <w:jc w:val="right"/>
            <w:rPr>
              <w:b/>
              <w:szCs w:val="18"/>
            </w:rPr>
          </w:pPr>
        </w:p>
      </w:tc>
    </w:tr>
    <w:tr w:rsidR="00C52869" w14:paraId="4627CB5F" w14:textId="77777777" w:rsidTr="00A37621">
      <w:trPr>
        <w:trHeight w:val="868"/>
        <w:jc w:val="center"/>
      </w:trPr>
      <w:tc>
        <w:tcPr>
          <w:tcW w:w="3794" w:type="dxa"/>
          <w:vMerge/>
          <w:shd w:val="clear" w:color="auto" w:fill="FFFFFF"/>
          <w:tcMar>
            <w:left w:w="108" w:type="dxa"/>
            <w:right w:w="108" w:type="dxa"/>
          </w:tcMar>
        </w:tcPr>
        <w:p w14:paraId="0BDB74F8"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295B7527" w14:textId="77777777" w:rsidR="00EF40D3" w:rsidRDefault="00EF40D3" w:rsidP="006D265C">
          <w:pPr>
            <w:jc w:val="right"/>
            <w:rPr>
              <w:b/>
              <w:szCs w:val="18"/>
            </w:rPr>
          </w:pPr>
          <w:bookmarkStart w:id="41" w:name="bmkSymbols"/>
          <w:r>
            <w:rPr>
              <w:b/>
              <w:szCs w:val="18"/>
            </w:rPr>
            <w:t>G/TBT/N/CIV/28</w:t>
          </w:r>
        </w:p>
        <w:bookmarkEnd w:id="41"/>
        <w:p w14:paraId="7D23169F" w14:textId="2381104F" w:rsidR="00D67386" w:rsidRPr="009D7E91" w:rsidRDefault="00D67386" w:rsidP="006D265C">
          <w:pPr>
            <w:jc w:val="right"/>
            <w:rPr>
              <w:b/>
              <w:szCs w:val="18"/>
            </w:rPr>
          </w:pPr>
        </w:p>
      </w:tc>
    </w:tr>
    <w:tr w:rsidR="00C52869" w14:paraId="3F9D259F" w14:textId="77777777" w:rsidTr="00A37621">
      <w:trPr>
        <w:trHeight w:val="240"/>
        <w:jc w:val="center"/>
      </w:trPr>
      <w:tc>
        <w:tcPr>
          <w:tcW w:w="3794" w:type="dxa"/>
          <w:vMerge/>
          <w:shd w:val="clear" w:color="auto" w:fill="FFFFFF"/>
          <w:tcMar>
            <w:left w:w="108" w:type="dxa"/>
            <w:right w:w="108" w:type="dxa"/>
          </w:tcMar>
          <w:vAlign w:val="center"/>
        </w:tcPr>
        <w:p w14:paraId="7FB1CDDB"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63333C4C" w14:textId="7383E04C" w:rsidR="00172B05" w:rsidRPr="00D82AF6" w:rsidRDefault="00502400" w:rsidP="006D265C">
          <w:pPr>
            <w:jc w:val="right"/>
            <w:rPr>
              <w:szCs w:val="18"/>
            </w:rPr>
          </w:pPr>
          <w:bookmarkStart w:id="42" w:name="spsDateDistribution"/>
          <w:bookmarkStart w:id="43" w:name="bmkDate"/>
          <w:bookmarkEnd w:id="42"/>
          <w:bookmarkEnd w:id="43"/>
          <w:r>
            <w:rPr>
              <w:szCs w:val="18"/>
            </w:rPr>
            <w:t>4 mai 2021</w:t>
          </w:r>
        </w:p>
      </w:tc>
    </w:tr>
    <w:tr w:rsidR="00C52869" w14:paraId="497F0F16"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0AB921D4" w14:textId="1B4C216D" w:rsidR="00172B05" w:rsidRPr="00D82AF6" w:rsidRDefault="00123305" w:rsidP="006D265C">
          <w:pPr>
            <w:jc w:val="left"/>
            <w:rPr>
              <w:b/>
              <w:szCs w:val="18"/>
            </w:rPr>
          </w:pPr>
          <w:bookmarkStart w:id="44" w:name="bmkSerial"/>
          <w:r w:rsidRPr="009D7E91">
            <w:rPr>
              <w:color w:val="FF0000"/>
              <w:szCs w:val="18"/>
            </w:rPr>
            <w:t>(</w:t>
          </w:r>
          <w:bookmarkStart w:id="45" w:name="spsSerialNumber"/>
          <w:bookmarkEnd w:id="45"/>
          <w:r w:rsidR="00502400">
            <w:rPr>
              <w:color w:val="FF0000"/>
              <w:szCs w:val="18"/>
            </w:rPr>
            <w:t>21-</w:t>
          </w:r>
          <w:r w:rsidR="00C33B92">
            <w:rPr>
              <w:color w:val="FF0000"/>
              <w:szCs w:val="18"/>
            </w:rPr>
            <w:t>3777</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7B53660E" w14:textId="77777777" w:rsidR="00172B05" w:rsidRPr="00D82AF6" w:rsidRDefault="00123305"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C52869" w14:paraId="4D0F9E8D"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2A729D54" w14:textId="48CDA26A" w:rsidR="00172B05" w:rsidRPr="00D82AF6" w:rsidRDefault="00EF40D3"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0A0A6D4B" w14:textId="1CE1ECF4" w:rsidR="00172B05" w:rsidRPr="009D7E91" w:rsidRDefault="00EF40D3" w:rsidP="006D265C">
          <w:pPr>
            <w:jc w:val="right"/>
            <w:rPr>
              <w:bCs/>
              <w:szCs w:val="18"/>
            </w:rPr>
          </w:pPr>
          <w:bookmarkStart w:id="48" w:name="bmkLanguage"/>
          <w:r>
            <w:rPr>
              <w:bCs/>
              <w:szCs w:val="18"/>
            </w:rPr>
            <w:t>Original: français</w:t>
          </w:r>
          <w:bookmarkEnd w:id="48"/>
        </w:p>
      </w:tc>
    </w:tr>
  </w:tbl>
  <w:p w14:paraId="6B426BED"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A712F908">
      <w:start w:val="1"/>
      <w:numFmt w:val="decimal"/>
      <w:pStyle w:val="SummaryText"/>
      <w:lvlText w:val="%1."/>
      <w:lvlJc w:val="left"/>
      <w:pPr>
        <w:ind w:left="360" w:hanging="360"/>
      </w:pPr>
    </w:lvl>
    <w:lvl w:ilvl="1" w:tplc="36FCD2A4" w:tentative="1">
      <w:start w:val="1"/>
      <w:numFmt w:val="lowerLetter"/>
      <w:lvlText w:val="%2."/>
      <w:lvlJc w:val="left"/>
      <w:pPr>
        <w:ind w:left="1080" w:hanging="360"/>
      </w:pPr>
    </w:lvl>
    <w:lvl w:ilvl="2" w:tplc="6DD894AA" w:tentative="1">
      <w:start w:val="1"/>
      <w:numFmt w:val="lowerRoman"/>
      <w:lvlText w:val="%3."/>
      <w:lvlJc w:val="right"/>
      <w:pPr>
        <w:ind w:left="1800" w:hanging="180"/>
      </w:pPr>
    </w:lvl>
    <w:lvl w:ilvl="3" w:tplc="BD40D486" w:tentative="1">
      <w:start w:val="1"/>
      <w:numFmt w:val="decimal"/>
      <w:lvlText w:val="%4."/>
      <w:lvlJc w:val="left"/>
      <w:pPr>
        <w:ind w:left="2520" w:hanging="360"/>
      </w:pPr>
    </w:lvl>
    <w:lvl w:ilvl="4" w:tplc="CB028876" w:tentative="1">
      <w:start w:val="1"/>
      <w:numFmt w:val="lowerLetter"/>
      <w:lvlText w:val="%5."/>
      <w:lvlJc w:val="left"/>
      <w:pPr>
        <w:ind w:left="3240" w:hanging="360"/>
      </w:pPr>
    </w:lvl>
    <w:lvl w:ilvl="5" w:tplc="8DF806AA" w:tentative="1">
      <w:start w:val="1"/>
      <w:numFmt w:val="lowerRoman"/>
      <w:lvlText w:val="%6."/>
      <w:lvlJc w:val="right"/>
      <w:pPr>
        <w:ind w:left="3960" w:hanging="180"/>
      </w:pPr>
    </w:lvl>
    <w:lvl w:ilvl="6" w:tplc="03C63B48" w:tentative="1">
      <w:start w:val="1"/>
      <w:numFmt w:val="decimal"/>
      <w:lvlText w:val="%7."/>
      <w:lvlJc w:val="left"/>
      <w:pPr>
        <w:ind w:left="4680" w:hanging="360"/>
      </w:pPr>
    </w:lvl>
    <w:lvl w:ilvl="7" w:tplc="81D68516" w:tentative="1">
      <w:start w:val="1"/>
      <w:numFmt w:val="lowerLetter"/>
      <w:lvlText w:val="%8."/>
      <w:lvlJc w:val="left"/>
      <w:pPr>
        <w:ind w:left="5400" w:hanging="360"/>
      </w:pPr>
    </w:lvl>
    <w:lvl w:ilvl="8" w:tplc="32AA175C"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D57EE2A8">
      <w:start w:val="1"/>
      <w:numFmt w:val="bullet"/>
      <w:lvlText w:val=""/>
      <w:lvlJc w:val="left"/>
      <w:pPr>
        <w:ind w:left="720" w:hanging="360"/>
      </w:pPr>
      <w:rPr>
        <w:rFonts w:ascii="Symbol" w:hAnsi="Symbol"/>
      </w:rPr>
    </w:lvl>
    <w:lvl w:ilvl="1" w:tplc="C952D53C">
      <w:start w:val="1"/>
      <w:numFmt w:val="bullet"/>
      <w:lvlText w:val="o"/>
      <w:lvlJc w:val="left"/>
      <w:pPr>
        <w:tabs>
          <w:tab w:val="num" w:pos="1440"/>
        </w:tabs>
        <w:ind w:left="1440" w:hanging="360"/>
      </w:pPr>
      <w:rPr>
        <w:rFonts w:ascii="Courier New" w:hAnsi="Courier New"/>
      </w:rPr>
    </w:lvl>
    <w:lvl w:ilvl="2" w:tplc="ED126108">
      <w:start w:val="1"/>
      <w:numFmt w:val="bullet"/>
      <w:lvlText w:val=""/>
      <w:lvlJc w:val="left"/>
      <w:pPr>
        <w:tabs>
          <w:tab w:val="num" w:pos="2160"/>
        </w:tabs>
        <w:ind w:left="2160" w:hanging="360"/>
      </w:pPr>
      <w:rPr>
        <w:rFonts w:ascii="Wingdings" w:hAnsi="Wingdings"/>
      </w:rPr>
    </w:lvl>
    <w:lvl w:ilvl="3" w:tplc="0694BB20">
      <w:start w:val="1"/>
      <w:numFmt w:val="bullet"/>
      <w:lvlText w:val=""/>
      <w:lvlJc w:val="left"/>
      <w:pPr>
        <w:tabs>
          <w:tab w:val="num" w:pos="2880"/>
        </w:tabs>
        <w:ind w:left="2880" w:hanging="360"/>
      </w:pPr>
      <w:rPr>
        <w:rFonts w:ascii="Symbol" w:hAnsi="Symbol"/>
      </w:rPr>
    </w:lvl>
    <w:lvl w:ilvl="4" w:tplc="6FCED32C">
      <w:start w:val="1"/>
      <w:numFmt w:val="bullet"/>
      <w:lvlText w:val="o"/>
      <w:lvlJc w:val="left"/>
      <w:pPr>
        <w:tabs>
          <w:tab w:val="num" w:pos="3600"/>
        </w:tabs>
        <w:ind w:left="3600" w:hanging="360"/>
      </w:pPr>
      <w:rPr>
        <w:rFonts w:ascii="Courier New" w:hAnsi="Courier New"/>
      </w:rPr>
    </w:lvl>
    <w:lvl w:ilvl="5" w:tplc="C1D8F4A4">
      <w:start w:val="1"/>
      <w:numFmt w:val="bullet"/>
      <w:lvlText w:val=""/>
      <w:lvlJc w:val="left"/>
      <w:pPr>
        <w:tabs>
          <w:tab w:val="num" w:pos="4320"/>
        </w:tabs>
        <w:ind w:left="4320" w:hanging="360"/>
      </w:pPr>
      <w:rPr>
        <w:rFonts w:ascii="Wingdings" w:hAnsi="Wingdings"/>
      </w:rPr>
    </w:lvl>
    <w:lvl w:ilvl="6" w:tplc="F9AE34BC">
      <w:start w:val="1"/>
      <w:numFmt w:val="bullet"/>
      <w:lvlText w:val=""/>
      <w:lvlJc w:val="left"/>
      <w:pPr>
        <w:tabs>
          <w:tab w:val="num" w:pos="5040"/>
        </w:tabs>
        <w:ind w:left="5040" w:hanging="360"/>
      </w:pPr>
      <w:rPr>
        <w:rFonts w:ascii="Symbol" w:hAnsi="Symbol"/>
      </w:rPr>
    </w:lvl>
    <w:lvl w:ilvl="7" w:tplc="6BD2BE0C">
      <w:start w:val="1"/>
      <w:numFmt w:val="bullet"/>
      <w:lvlText w:val="o"/>
      <w:lvlJc w:val="left"/>
      <w:pPr>
        <w:tabs>
          <w:tab w:val="num" w:pos="5760"/>
        </w:tabs>
        <w:ind w:left="5760" w:hanging="360"/>
      </w:pPr>
      <w:rPr>
        <w:rFonts w:ascii="Courier New" w:hAnsi="Courier New"/>
      </w:rPr>
    </w:lvl>
    <w:lvl w:ilvl="8" w:tplc="553A15D0">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A57E3F4A">
      <w:start w:val="1"/>
      <w:numFmt w:val="bullet"/>
      <w:lvlText w:val=""/>
      <w:lvlJc w:val="left"/>
      <w:pPr>
        <w:ind w:left="720" w:hanging="360"/>
      </w:pPr>
      <w:rPr>
        <w:rFonts w:ascii="Symbol" w:hAnsi="Symbol"/>
      </w:rPr>
    </w:lvl>
    <w:lvl w:ilvl="1" w:tplc="7D302C1E">
      <w:start w:val="1"/>
      <w:numFmt w:val="bullet"/>
      <w:lvlText w:val="o"/>
      <w:lvlJc w:val="left"/>
      <w:pPr>
        <w:tabs>
          <w:tab w:val="num" w:pos="1440"/>
        </w:tabs>
        <w:ind w:left="1440" w:hanging="360"/>
      </w:pPr>
      <w:rPr>
        <w:rFonts w:ascii="Courier New" w:hAnsi="Courier New"/>
      </w:rPr>
    </w:lvl>
    <w:lvl w:ilvl="2" w:tplc="C57A8EC6">
      <w:start w:val="1"/>
      <w:numFmt w:val="bullet"/>
      <w:lvlText w:val=""/>
      <w:lvlJc w:val="left"/>
      <w:pPr>
        <w:tabs>
          <w:tab w:val="num" w:pos="2160"/>
        </w:tabs>
        <w:ind w:left="2160" w:hanging="360"/>
      </w:pPr>
      <w:rPr>
        <w:rFonts w:ascii="Wingdings" w:hAnsi="Wingdings"/>
      </w:rPr>
    </w:lvl>
    <w:lvl w:ilvl="3" w:tplc="AAFC266E">
      <w:start w:val="1"/>
      <w:numFmt w:val="bullet"/>
      <w:lvlText w:val=""/>
      <w:lvlJc w:val="left"/>
      <w:pPr>
        <w:tabs>
          <w:tab w:val="num" w:pos="2880"/>
        </w:tabs>
        <w:ind w:left="2880" w:hanging="360"/>
      </w:pPr>
      <w:rPr>
        <w:rFonts w:ascii="Symbol" w:hAnsi="Symbol"/>
      </w:rPr>
    </w:lvl>
    <w:lvl w:ilvl="4" w:tplc="BB124B34">
      <w:start w:val="1"/>
      <w:numFmt w:val="bullet"/>
      <w:lvlText w:val="o"/>
      <w:lvlJc w:val="left"/>
      <w:pPr>
        <w:tabs>
          <w:tab w:val="num" w:pos="3600"/>
        </w:tabs>
        <w:ind w:left="3600" w:hanging="360"/>
      </w:pPr>
      <w:rPr>
        <w:rFonts w:ascii="Courier New" w:hAnsi="Courier New"/>
      </w:rPr>
    </w:lvl>
    <w:lvl w:ilvl="5" w:tplc="7EF04B70">
      <w:start w:val="1"/>
      <w:numFmt w:val="bullet"/>
      <w:lvlText w:val=""/>
      <w:lvlJc w:val="left"/>
      <w:pPr>
        <w:tabs>
          <w:tab w:val="num" w:pos="4320"/>
        </w:tabs>
        <w:ind w:left="4320" w:hanging="360"/>
      </w:pPr>
      <w:rPr>
        <w:rFonts w:ascii="Wingdings" w:hAnsi="Wingdings"/>
      </w:rPr>
    </w:lvl>
    <w:lvl w:ilvl="6" w:tplc="A06867B6">
      <w:start w:val="1"/>
      <w:numFmt w:val="bullet"/>
      <w:lvlText w:val=""/>
      <w:lvlJc w:val="left"/>
      <w:pPr>
        <w:tabs>
          <w:tab w:val="num" w:pos="5040"/>
        </w:tabs>
        <w:ind w:left="5040" w:hanging="360"/>
      </w:pPr>
      <w:rPr>
        <w:rFonts w:ascii="Symbol" w:hAnsi="Symbol"/>
      </w:rPr>
    </w:lvl>
    <w:lvl w:ilvl="7" w:tplc="4DE48BFA">
      <w:start w:val="1"/>
      <w:numFmt w:val="bullet"/>
      <w:lvlText w:val="o"/>
      <w:lvlJc w:val="left"/>
      <w:pPr>
        <w:tabs>
          <w:tab w:val="num" w:pos="5760"/>
        </w:tabs>
        <w:ind w:left="5760" w:hanging="360"/>
      </w:pPr>
      <w:rPr>
        <w:rFonts w:ascii="Courier New" w:hAnsi="Courier New"/>
      </w:rPr>
    </w:lvl>
    <w:lvl w:ilvl="8" w:tplc="754C8322">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3305"/>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3C0A"/>
    <w:rsid w:val="00334600"/>
    <w:rsid w:val="00337700"/>
    <w:rsid w:val="003422F5"/>
    <w:rsid w:val="00342A86"/>
    <w:rsid w:val="003553C7"/>
    <w:rsid w:val="003711B0"/>
    <w:rsid w:val="00371F55"/>
    <w:rsid w:val="0037719F"/>
    <w:rsid w:val="003A0E78"/>
    <w:rsid w:val="003A19CB"/>
    <w:rsid w:val="003A4A65"/>
    <w:rsid w:val="003B6D4C"/>
    <w:rsid w:val="003E7669"/>
    <w:rsid w:val="003F0353"/>
    <w:rsid w:val="003F07B1"/>
    <w:rsid w:val="00410C09"/>
    <w:rsid w:val="00425766"/>
    <w:rsid w:val="0043612A"/>
    <w:rsid w:val="00450063"/>
    <w:rsid w:val="00461179"/>
    <w:rsid w:val="00462D22"/>
    <w:rsid w:val="00481B71"/>
    <w:rsid w:val="00496CD2"/>
    <w:rsid w:val="004A030D"/>
    <w:rsid w:val="004B6E98"/>
    <w:rsid w:val="004D5FBF"/>
    <w:rsid w:val="004E15E1"/>
    <w:rsid w:val="00502400"/>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545"/>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33B92"/>
    <w:rsid w:val="00C34F2D"/>
    <w:rsid w:val="00C464FD"/>
    <w:rsid w:val="00C47345"/>
    <w:rsid w:val="00C52869"/>
    <w:rsid w:val="00C63ED5"/>
    <w:rsid w:val="00C64B9D"/>
    <w:rsid w:val="00C65229"/>
    <w:rsid w:val="00C67AA4"/>
    <w:rsid w:val="00C71274"/>
    <w:rsid w:val="00C7379C"/>
    <w:rsid w:val="00CB2591"/>
    <w:rsid w:val="00CB44EC"/>
    <w:rsid w:val="00CC106D"/>
    <w:rsid w:val="00CD0195"/>
    <w:rsid w:val="00CD563B"/>
    <w:rsid w:val="00CD5EC3"/>
    <w:rsid w:val="00CD63A3"/>
    <w:rsid w:val="00CE1C9D"/>
    <w:rsid w:val="00D1143F"/>
    <w:rsid w:val="00D420F2"/>
    <w:rsid w:val="00D46F58"/>
    <w:rsid w:val="00D534F4"/>
    <w:rsid w:val="00D65AF6"/>
    <w:rsid w:val="00D66DCB"/>
    <w:rsid w:val="00D66F5C"/>
    <w:rsid w:val="00D67386"/>
    <w:rsid w:val="00D82AF6"/>
    <w:rsid w:val="00D94B13"/>
    <w:rsid w:val="00DA343B"/>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0DD2"/>
    <w:rsid w:val="00EA1572"/>
    <w:rsid w:val="00EA27E2"/>
    <w:rsid w:val="00EA72E2"/>
    <w:rsid w:val="00EB1D8F"/>
    <w:rsid w:val="00EB4640"/>
    <w:rsid w:val="00EB4982"/>
    <w:rsid w:val="00EE26BA"/>
    <w:rsid w:val="00EE50B7"/>
    <w:rsid w:val="00EE5F18"/>
    <w:rsid w:val="00EF0F1B"/>
    <w:rsid w:val="00EF40D3"/>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D6653"/>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58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08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9</cp:revision>
  <dcterms:created xsi:type="dcterms:W3CDTF">2021-04-29T13:26:00Z</dcterms:created>
  <dcterms:modified xsi:type="dcterms:W3CDTF">2021-05-04T09:29:00Z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G/TBT/N/CIV/28</vt:lpwstr>
  </property>
  <property fmtid="{D5CDD505-2E9C-101B-9397-08002B2CF9AE}" pid="3" name="TitusGUID">
    <vt:lpwstr>6162b820-c1ad-48f7-8516-2a695d5aeb00</vt:lpwstr>
  </property>
  <property fmtid="{D5CDD505-2E9C-101B-9397-08002B2CF9AE}" pid="4" name="WTOCLASSIFICATION">
    <vt:lpwstr>WTO OFFICIAL</vt:lpwstr>
  </property>
</Properties>
</file>