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E7263" w14:textId="77777777" w:rsidR="002D78C9" w:rsidRDefault="00037F4E" w:rsidP="00DD3DD7">
      <w:pPr>
        <w:pStyle w:val="Ttulo"/>
      </w:pPr>
      <w:r w:rsidRPr="002F663C">
        <w:t>NOTIFICATION</w:t>
      </w:r>
    </w:p>
    <w:p w14:paraId="063732D5" w14:textId="77777777" w:rsidR="002F663C" w:rsidRPr="002F663C" w:rsidRDefault="00037F4E" w:rsidP="00DD3DD7">
      <w:pPr>
        <w:pStyle w:val="Title3"/>
      </w:pPr>
      <w:r w:rsidRPr="002F663C">
        <w:t>Addendum</w:t>
      </w:r>
    </w:p>
    <w:p w14:paraId="0EA5DA51" w14:textId="77777777" w:rsidR="002F663C" w:rsidRDefault="00037F4E"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6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Kingdom of Saudi Arabia</w:t>
      </w:r>
      <w:bookmarkStart w:id="2" w:name="bmkMemberName"/>
      <w:bookmarkEnd w:id="1"/>
      <w:bookmarkEnd w:id="2"/>
      <w:r w:rsidRPr="002F663C">
        <w:rPr>
          <w:rFonts w:eastAsia="Calibri" w:cs="Times New Roman"/>
        </w:rPr>
        <w:t>.</w:t>
      </w:r>
    </w:p>
    <w:p w14:paraId="0BB50D1A" w14:textId="77777777" w:rsidR="001E2E4A" w:rsidRPr="002F663C" w:rsidRDefault="001E2E4A" w:rsidP="001E2E4A">
      <w:pPr>
        <w:rPr>
          <w:rFonts w:eastAsia="Calibri" w:cs="Times New Roman"/>
        </w:rPr>
      </w:pPr>
    </w:p>
    <w:p w14:paraId="3BC45059" w14:textId="77777777" w:rsidR="002F663C" w:rsidRPr="002F663C" w:rsidRDefault="00037F4E" w:rsidP="002F663C">
      <w:pPr>
        <w:jc w:val="center"/>
        <w:rPr>
          <w:rFonts w:eastAsia="Calibri" w:cs="Times New Roman"/>
          <w:b/>
        </w:rPr>
      </w:pPr>
      <w:r w:rsidRPr="002F663C">
        <w:rPr>
          <w:rFonts w:eastAsia="Calibri" w:cs="Times New Roman"/>
          <w:b/>
        </w:rPr>
        <w:t>_______________</w:t>
      </w:r>
    </w:p>
    <w:p w14:paraId="754B3F1E" w14:textId="77777777" w:rsidR="002F663C" w:rsidRDefault="002F663C" w:rsidP="002F663C">
      <w:pPr>
        <w:rPr>
          <w:rFonts w:eastAsia="Calibri" w:cs="Times New Roman"/>
        </w:rPr>
      </w:pPr>
    </w:p>
    <w:p w14:paraId="62C16B77" w14:textId="77777777" w:rsidR="00C14444" w:rsidRPr="002F663C" w:rsidRDefault="00C14444" w:rsidP="002F663C">
      <w:pPr>
        <w:rPr>
          <w:rFonts w:eastAsia="Calibri" w:cs="Times New Roman"/>
        </w:rPr>
      </w:pPr>
    </w:p>
    <w:p w14:paraId="3144A0F4" w14:textId="77777777" w:rsidR="002F663C" w:rsidRPr="002F663C" w:rsidRDefault="00037F4E"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Expiration dates for food products – Part 1: Mandatory expiration dates</w:t>
      </w:r>
      <w:bookmarkEnd w:id="3"/>
      <w:bookmarkEnd w:id="4"/>
    </w:p>
    <w:p w14:paraId="30DF799F"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D26F52" w14:paraId="0B77050D"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08499F75" w14:textId="77777777" w:rsidR="002F663C" w:rsidRPr="002F663C" w:rsidRDefault="00037F4E"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D26F52" w14:paraId="7EBAAF13" w14:textId="77777777" w:rsidTr="00E9471B">
        <w:tc>
          <w:tcPr>
            <w:tcW w:w="851" w:type="dxa"/>
            <w:shd w:val="clear" w:color="auto" w:fill="auto"/>
          </w:tcPr>
          <w:p w14:paraId="70098A61" w14:textId="77777777" w:rsidR="002F663C" w:rsidRPr="00711F9C" w:rsidRDefault="00037F4E"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390E9018" w14:textId="77777777" w:rsidR="002F663C" w:rsidRPr="002F663C" w:rsidRDefault="00037F4E"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D26F52" w14:paraId="6E340B6A" w14:textId="77777777" w:rsidTr="00E9471B">
        <w:tc>
          <w:tcPr>
            <w:tcW w:w="851" w:type="dxa"/>
            <w:shd w:val="clear" w:color="auto" w:fill="auto"/>
          </w:tcPr>
          <w:p w14:paraId="5ADB5B3F" w14:textId="77777777" w:rsidR="002F663C" w:rsidRPr="00711F9C" w:rsidRDefault="00037F4E"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2C4856BB" w14:textId="77777777" w:rsidR="002F663C" w:rsidRPr="002F663C" w:rsidRDefault="00037F4E"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D26F52" w14:paraId="5EA09EA9" w14:textId="77777777" w:rsidTr="00E9471B">
        <w:tc>
          <w:tcPr>
            <w:tcW w:w="851" w:type="dxa"/>
            <w:shd w:val="clear" w:color="auto" w:fill="auto"/>
          </w:tcPr>
          <w:p w14:paraId="5DA6C649" w14:textId="77777777" w:rsidR="002F663C" w:rsidRPr="00711F9C" w:rsidRDefault="00037F4E"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  </w:t>
            </w:r>
            <w:bookmarkEnd w:id="10"/>
            <w:r w:rsidRPr="00711F9C">
              <w:rPr>
                <w:rFonts w:eastAsia="Calibri" w:cs="Times New Roman"/>
                <w:szCs w:val="18"/>
              </w:rPr>
              <w:t>]</w:t>
            </w:r>
          </w:p>
        </w:tc>
        <w:tc>
          <w:tcPr>
            <w:tcW w:w="8198" w:type="dxa"/>
            <w:shd w:val="clear" w:color="auto" w:fill="auto"/>
          </w:tcPr>
          <w:p w14:paraId="6211C432" w14:textId="77777777" w:rsidR="002F663C" w:rsidRPr="002F663C" w:rsidRDefault="00037F4E"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bookmarkEnd w:id="11"/>
          </w:p>
        </w:tc>
      </w:tr>
      <w:tr w:rsidR="00D26F52" w14:paraId="42BDC21C" w14:textId="77777777" w:rsidTr="00E9471B">
        <w:tc>
          <w:tcPr>
            <w:tcW w:w="851" w:type="dxa"/>
            <w:shd w:val="clear" w:color="auto" w:fill="auto"/>
          </w:tcPr>
          <w:p w14:paraId="52F393D5" w14:textId="77777777" w:rsidR="002F663C" w:rsidRPr="00711F9C" w:rsidRDefault="00037F4E"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  </w:t>
            </w:r>
            <w:bookmarkEnd w:id="12"/>
            <w:r w:rsidRPr="00711F9C">
              <w:rPr>
                <w:rFonts w:eastAsia="Calibri" w:cs="Times New Roman"/>
                <w:szCs w:val="18"/>
              </w:rPr>
              <w:t>]</w:t>
            </w:r>
          </w:p>
        </w:tc>
        <w:tc>
          <w:tcPr>
            <w:tcW w:w="8198" w:type="dxa"/>
            <w:shd w:val="clear" w:color="auto" w:fill="auto"/>
          </w:tcPr>
          <w:p w14:paraId="657B356F" w14:textId="77777777" w:rsidR="002F663C" w:rsidRPr="002F663C" w:rsidRDefault="00037F4E"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bookmarkEnd w:id="13"/>
          </w:p>
        </w:tc>
      </w:tr>
      <w:tr w:rsidR="00D26F52" w14:paraId="1AF56ACE" w14:textId="77777777" w:rsidTr="00E9471B">
        <w:tc>
          <w:tcPr>
            <w:tcW w:w="851" w:type="dxa"/>
            <w:shd w:val="clear" w:color="auto" w:fill="auto"/>
          </w:tcPr>
          <w:p w14:paraId="04CC7D66" w14:textId="77777777" w:rsidR="002F663C" w:rsidRPr="00711F9C" w:rsidRDefault="00037F4E"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14:paraId="33F361A3" w14:textId="77777777" w:rsidR="002F663C" w:rsidRPr="002F663C" w:rsidRDefault="00037F4E"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Refdenotaalpie"/>
                <w:rFonts w:eastAsia="Calibri" w:cs="Times New Roman"/>
              </w:rPr>
              <w:footnoteReference w:id="1"/>
            </w:r>
            <w:bookmarkEnd w:id="15"/>
            <w:r w:rsidRPr="002F663C">
              <w:rPr>
                <w:rFonts w:eastAsia="Calibri" w:cs="Times New Roman"/>
              </w:rPr>
              <w:t xml:space="preserve">: </w:t>
            </w:r>
            <w:bookmarkStart w:id="16" w:name="bmkFinalMeasure"/>
            <w:bookmarkEnd w:id="16"/>
          </w:p>
        </w:tc>
      </w:tr>
      <w:tr w:rsidR="00D26F52" w14:paraId="09EB3CC8" w14:textId="77777777" w:rsidTr="00E9471B">
        <w:tc>
          <w:tcPr>
            <w:tcW w:w="851" w:type="dxa"/>
            <w:shd w:val="clear" w:color="auto" w:fill="auto"/>
          </w:tcPr>
          <w:p w14:paraId="540F2A57" w14:textId="77777777" w:rsidR="002F663C" w:rsidRPr="00711F9C" w:rsidRDefault="00037F4E"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64D82CB6" w14:textId="77777777" w:rsidR="002F663C" w:rsidRPr="002F663C" w:rsidRDefault="00037F4E"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54382B8A" w14:textId="77777777" w:rsidR="002F663C" w:rsidRPr="002F663C" w:rsidRDefault="00037F4E"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D26F52" w14:paraId="12721F5D" w14:textId="77777777" w:rsidTr="00E9471B">
        <w:tc>
          <w:tcPr>
            <w:tcW w:w="851" w:type="dxa"/>
            <w:shd w:val="clear" w:color="auto" w:fill="auto"/>
          </w:tcPr>
          <w:p w14:paraId="20876A7F" w14:textId="77777777" w:rsidR="002F663C" w:rsidRPr="00711F9C" w:rsidRDefault="00037F4E"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X</w:t>
            </w:r>
            <w:bookmarkEnd w:id="20"/>
            <w:r w:rsidRPr="00711F9C">
              <w:rPr>
                <w:rFonts w:eastAsia="Calibri" w:cs="Times New Roman"/>
                <w:szCs w:val="18"/>
              </w:rPr>
              <w:t>]</w:t>
            </w:r>
          </w:p>
        </w:tc>
        <w:tc>
          <w:tcPr>
            <w:tcW w:w="8198" w:type="dxa"/>
            <w:shd w:val="clear" w:color="auto" w:fill="auto"/>
          </w:tcPr>
          <w:p w14:paraId="060D5991" w14:textId="77777777" w:rsidR="002F663C" w:rsidRPr="002F663C" w:rsidRDefault="00037F4E"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4931B178" w14:textId="77777777" w:rsidR="002F663C" w:rsidRPr="002F663C" w:rsidRDefault="00037F4E"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r w:rsidR="00467A46">
              <w:rPr>
                <w:rFonts w:eastAsia="Calibri" w:cs="Times New Roman"/>
              </w:rPr>
              <w:t>60 days from notification</w:t>
            </w:r>
            <w:bookmarkEnd w:id="22"/>
          </w:p>
        </w:tc>
      </w:tr>
      <w:tr w:rsidR="00D26F52" w14:paraId="6B92C774" w14:textId="77777777" w:rsidTr="00E9471B">
        <w:tc>
          <w:tcPr>
            <w:tcW w:w="851" w:type="dxa"/>
            <w:shd w:val="clear" w:color="auto" w:fill="auto"/>
          </w:tcPr>
          <w:p w14:paraId="3F29F34C" w14:textId="77777777" w:rsidR="002F663C" w:rsidRPr="00711F9C" w:rsidRDefault="00037F4E"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47679382" w14:textId="77777777" w:rsidR="002F663C" w:rsidRPr="002F663C" w:rsidRDefault="00037F4E"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D26F52" w14:paraId="56508E91" w14:textId="77777777" w:rsidTr="00E9471B">
        <w:tc>
          <w:tcPr>
            <w:tcW w:w="851" w:type="dxa"/>
            <w:tcBorders>
              <w:bottom w:val="double" w:sz="4" w:space="0" w:color="auto"/>
            </w:tcBorders>
            <w:shd w:val="clear" w:color="auto" w:fill="auto"/>
          </w:tcPr>
          <w:p w14:paraId="78FA9630" w14:textId="77777777" w:rsidR="002F663C" w:rsidRPr="00711F9C" w:rsidRDefault="00037F4E"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  </w:t>
            </w:r>
            <w:bookmarkEnd w:id="25"/>
            <w:r w:rsidRPr="00711F9C">
              <w:rPr>
                <w:rFonts w:eastAsia="Calibri" w:cs="Times New Roman"/>
                <w:szCs w:val="18"/>
              </w:rPr>
              <w:t>]</w:t>
            </w:r>
          </w:p>
        </w:tc>
        <w:tc>
          <w:tcPr>
            <w:tcW w:w="8198" w:type="dxa"/>
            <w:tcBorders>
              <w:bottom w:val="double" w:sz="4" w:space="0" w:color="auto"/>
            </w:tcBorders>
            <w:shd w:val="clear" w:color="auto" w:fill="auto"/>
          </w:tcPr>
          <w:p w14:paraId="4060A2C1" w14:textId="77777777" w:rsidR="002F663C" w:rsidRPr="002F663C" w:rsidRDefault="00037F4E"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bookmarkEnd w:id="26"/>
          </w:p>
        </w:tc>
      </w:tr>
      <w:bookmarkEnd w:id="5"/>
    </w:tbl>
    <w:p w14:paraId="6B7A4350" w14:textId="77777777" w:rsidR="002F663C" w:rsidRPr="002F663C" w:rsidRDefault="002F663C" w:rsidP="002F663C">
      <w:pPr>
        <w:jc w:val="left"/>
        <w:rPr>
          <w:rFonts w:eastAsia="Calibri" w:cs="Times New Roman"/>
          <w:highlight w:val="yellow"/>
        </w:rPr>
      </w:pPr>
    </w:p>
    <w:p w14:paraId="4C7550D1" w14:textId="77777777" w:rsidR="003971FF" w:rsidRPr="007F6EA2" w:rsidRDefault="00037F4E"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w:t>
      </w:r>
      <w:r w:rsidRPr="002F663C">
        <w:rPr>
          <w:rFonts w:eastAsia="Calibri" w:cs="Times New Roman"/>
          <w:szCs w:val="18"/>
          <w:u w:val="single"/>
        </w:rPr>
        <w:t>Technical Regulation for Expiration dates for food products - Part 1: Mandatory expiration dates</w:t>
      </w:r>
    </w:p>
    <w:p w14:paraId="4BAA4C66" w14:textId="77777777" w:rsidR="00E835AA" w:rsidRPr="002F663C" w:rsidRDefault="00037F4E" w:rsidP="00B16ACF">
      <w:pPr>
        <w:spacing w:after="120"/>
        <w:rPr>
          <w:rFonts w:eastAsia="Calibri" w:cs="Times New Roman"/>
          <w:szCs w:val="18"/>
        </w:rPr>
      </w:pPr>
      <w:r w:rsidRPr="002F663C">
        <w:rPr>
          <w:rFonts w:eastAsia="Calibri" w:cs="Times New Roman"/>
          <w:szCs w:val="18"/>
        </w:rPr>
        <w:t xml:space="preserve">This draft technical regulation is concerned with the maximum shelf life permitted for food products likely to perish under appropriate packaging and specific storage conditions. It also establishes the most important requirements for </w:t>
      </w:r>
      <w:proofErr w:type="gramStart"/>
      <w:r w:rsidRPr="002F663C">
        <w:rPr>
          <w:rFonts w:eastAsia="Calibri" w:cs="Times New Roman"/>
          <w:szCs w:val="18"/>
        </w:rPr>
        <w:t>shelf life</w:t>
      </w:r>
      <w:proofErr w:type="gramEnd"/>
      <w:r w:rsidRPr="002F663C">
        <w:rPr>
          <w:rFonts w:eastAsia="Calibri" w:cs="Times New Roman"/>
          <w:szCs w:val="18"/>
        </w:rPr>
        <w:t xml:space="preserve"> labelling of all food products. </w:t>
      </w:r>
    </w:p>
    <w:p w14:paraId="5F41C32A" w14:textId="77777777" w:rsidR="00E835AA" w:rsidRPr="002F663C" w:rsidRDefault="00037F4E" w:rsidP="00B16ACF">
      <w:pPr>
        <w:spacing w:after="120"/>
        <w:rPr>
          <w:rFonts w:eastAsia="Calibri" w:cs="Times New Roman"/>
          <w:szCs w:val="18"/>
        </w:rPr>
      </w:pPr>
      <w:r>
        <w:rPr>
          <w:rFonts w:eastAsia="Calibri" w:cs="Times New Roman"/>
          <w:szCs w:val="18"/>
        </w:rPr>
        <w:t>O</w:t>
      </w:r>
      <w:r w:rsidR="00E72964" w:rsidRPr="002F663C">
        <w:rPr>
          <w:rFonts w:eastAsia="Calibri" w:cs="Times New Roman"/>
          <w:szCs w:val="18"/>
        </w:rPr>
        <w:t>n 23 September 2020, Saudi Arabia notified WTO (TBT) about this Technical Regulation (G/TBT/N/SAU/1143). In this technical regulation, Saudi Arabia insert a new item related to the expiration date of frozen chicken, which states: "The expiration date of whole frozen chicken and its pieces is 3 months."</w:t>
      </w:r>
    </w:p>
    <w:p w14:paraId="78E9017D" w14:textId="77777777" w:rsidR="006C5A96" w:rsidRDefault="00037F4E" w:rsidP="006C5A96">
      <w:pPr>
        <w:jc w:val="center"/>
        <w:rPr>
          <w:b/>
        </w:rPr>
      </w:pPr>
      <w:r w:rsidRPr="003971FF">
        <w:rPr>
          <w:b/>
        </w:rPr>
        <w:t>__________</w:t>
      </w:r>
    </w:p>
    <w:p w14:paraId="1DEB1372" w14:textId="77777777" w:rsidR="004D4D19" w:rsidRDefault="004D4D19" w:rsidP="007F38C2">
      <w:pPr>
        <w:jc w:val="center"/>
        <w:rPr>
          <w:b/>
        </w:rPr>
      </w:pPr>
    </w:p>
    <w:p w14:paraId="5E55B9C7" w14:textId="77777777" w:rsidR="00A1565D" w:rsidRDefault="00A1565D" w:rsidP="003971FF">
      <w:pPr>
        <w:jc w:val="center"/>
        <w:rPr>
          <w:b/>
        </w:rPr>
      </w:pPr>
    </w:p>
    <w:sectPr w:rsidR="00A1565D" w:rsidSect="006C5A96">
      <w:headerReference w:type="even" r:id="rId8"/>
      <w:headerReference w:type="default" r:id="rId9"/>
      <w:footerReference w:type="even" r:id="rId10"/>
      <w:footerReference w:type="default" r:id="rId11"/>
      <w:headerReference w:type="first" r:id="rId12"/>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FE05D" w14:textId="77777777" w:rsidR="00B917D0" w:rsidRDefault="00B917D0">
      <w:r>
        <w:separator/>
      </w:r>
    </w:p>
  </w:endnote>
  <w:endnote w:type="continuationSeparator" w:id="0">
    <w:p w14:paraId="15EA06D7" w14:textId="77777777" w:rsidR="00B917D0" w:rsidRDefault="00B9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C1385" w14:textId="77777777" w:rsidR="00544326" w:rsidRPr="00DD3DD7" w:rsidRDefault="00037F4E" w:rsidP="00DD3DD7">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C9CD" w14:textId="77777777" w:rsidR="00544326" w:rsidRPr="00DD3DD7" w:rsidRDefault="00037F4E" w:rsidP="00DD3DD7">
    <w:pPr>
      <w:pStyle w:val="Piedep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05E16" w14:textId="77777777" w:rsidR="00B917D0" w:rsidRDefault="00B917D0" w:rsidP="00ED54E0">
      <w:r>
        <w:separator/>
      </w:r>
    </w:p>
  </w:footnote>
  <w:footnote w:type="continuationSeparator" w:id="0">
    <w:p w14:paraId="216BE53C" w14:textId="77777777" w:rsidR="00B917D0" w:rsidRDefault="00B917D0" w:rsidP="00ED54E0">
      <w:r>
        <w:continuationSeparator/>
      </w:r>
    </w:p>
  </w:footnote>
  <w:footnote w:id="1">
    <w:p w14:paraId="7BFC20DA" w14:textId="77777777" w:rsidR="007F6EA2" w:rsidRDefault="00037F4E">
      <w:pPr>
        <w:pStyle w:val="Textonotapie"/>
      </w:pPr>
      <w:r>
        <w:rPr>
          <w:rStyle w:val="Refdenotaalpi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DD20" w14:textId="77777777" w:rsidR="00DD3DD7" w:rsidRDefault="00037F4E" w:rsidP="00DD3DD7">
    <w:pPr>
      <w:pStyle w:val="Encabezado"/>
      <w:pBdr>
        <w:bottom w:val="single" w:sz="4" w:space="1" w:color="auto"/>
      </w:pBdr>
      <w:tabs>
        <w:tab w:val="clear" w:pos="4513"/>
        <w:tab w:val="clear" w:pos="9027"/>
      </w:tabs>
      <w:jc w:val="center"/>
    </w:pPr>
    <w:bookmarkStart w:id="27" w:name="bmkSymbols2"/>
    <w:r>
      <w:t>PROVISIONAL213298</w:t>
    </w:r>
    <w:bookmarkEnd w:id="27"/>
  </w:p>
  <w:p w14:paraId="4DFE0312" w14:textId="77777777" w:rsidR="004D4D19" w:rsidRPr="00DD3DD7" w:rsidRDefault="004D4D19" w:rsidP="00DD3DD7">
    <w:pPr>
      <w:pStyle w:val="Encabezado"/>
      <w:pBdr>
        <w:bottom w:val="single" w:sz="4" w:space="1" w:color="auto"/>
      </w:pBdr>
      <w:tabs>
        <w:tab w:val="clear" w:pos="4513"/>
        <w:tab w:val="clear" w:pos="9027"/>
      </w:tabs>
      <w:jc w:val="center"/>
    </w:pPr>
  </w:p>
  <w:p w14:paraId="24C89957" w14:textId="77777777" w:rsidR="00DD3DD7" w:rsidRPr="00DD3DD7" w:rsidRDefault="00037F4E"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3EAF633D" w14:textId="77777777" w:rsidR="00544326" w:rsidRPr="00DD3DD7" w:rsidRDefault="00544326" w:rsidP="00DD3DD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D3953" w14:textId="77777777" w:rsidR="00DD3DD7" w:rsidRPr="00DD3DD7" w:rsidRDefault="00037F4E" w:rsidP="00DD3DD7">
    <w:pPr>
      <w:pStyle w:val="Encabezado"/>
      <w:pBdr>
        <w:bottom w:val="single" w:sz="4" w:space="1" w:color="auto"/>
      </w:pBdr>
      <w:tabs>
        <w:tab w:val="clear" w:pos="4513"/>
        <w:tab w:val="clear" w:pos="9027"/>
      </w:tabs>
      <w:jc w:val="center"/>
    </w:pPr>
    <w:bookmarkStart w:id="28" w:name="spsSymbolHeader"/>
    <w:r w:rsidRPr="006C5A96">
      <w:t>G/TBT/N/SAU/1143/Add.1</w:t>
    </w:r>
    <w:bookmarkEnd w:id="28"/>
  </w:p>
  <w:p w14:paraId="1E4CFC72" w14:textId="77777777" w:rsidR="00DD3DD7" w:rsidRPr="00DD3DD7" w:rsidRDefault="00DD3DD7" w:rsidP="00DD3DD7">
    <w:pPr>
      <w:pStyle w:val="Encabezado"/>
      <w:pBdr>
        <w:bottom w:val="single" w:sz="4" w:space="1" w:color="auto"/>
      </w:pBdr>
      <w:tabs>
        <w:tab w:val="clear" w:pos="4513"/>
        <w:tab w:val="clear" w:pos="9027"/>
      </w:tabs>
      <w:jc w:val="center"/>
    </w:pPr>
  </w:p>
  <w:p w14:paraId="0A7D6C59" w14:textId="77777777" w:rsidR="00DD3DD7" w:rsidRPr="00DD3DD7" w:rsidRDefault="00037F4E" w:rsidP="00DD3DD7">
    <w:pPr>
      <w:pStyle w:val="Encabezado"/>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08B23806" w14:textId="77777777" w:rsidR="00544326" w:rsidRPr="00DD3DD7" w:rsidRDefault="00544326" w:rsidP="00DD3DD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26F52" w14:paraId="244128CF" w14:textId="77777777" w:rsidTr="00544326">
      <w:trPr>
        <w:trHeight w:val="240"/>
        <w:jc w:val="center"/>
      </w:trPr>
      <w:tc>
        <w:tcPr>
          <w:tcW w:w="3794" w:type="dxa"/>
          <w:shd w:val="clear" w:color="auto" w:fill="FFFFFF"/>
          <w:tcMar>
            <w:left w:w="108" w:type="dxa"/>
            <w:right w:w="108" w:type="dxa"/>
          </w:tcMar>
          <w:vAlign w:val="center"/>
        </w:tcPr>
        <w:p w14:paraId="1F94ED0B"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2F567E89" w14:textId="77777777" w:rsidR="00ED54E0" w:rsidRPr="00182B84" w:rsidRDefault="00037F4E" w:rsidP="00425DC5">
          <w:pPr>
            <w:jc w:val="right"/>
            <w:rPr>
              <w:b/>
              <w:color w:val="FF0000"/>
              <w:szCs w:val="16"/>
            </w:rPr>
          </w:pPr>
          <w:r>
            <w:rPr>
              <w:b/>
              <w:color w:val="FF0000"/>
              <w:szCs w:val="16"/>
            </w:rPr>
            <w:t xml:space="preserve"> </w:t>
          </w:r>
        </w:p>
      </w:tc>
    </w:tr>
    <w:tr w:rsidR="00D26F52" w14:paraId="1CBDE4F8" w14:textId="77777777" w:rsidTr="00544326">
      <w:trPr>
        <w:trHeight w:val="213"/>
        <w:jc w:val="center"/>
      </w:trPr>
      <w:tc>
        <w:tcPr>
          <w:tcW w:w="3794" w:type="dxa"/>
          <w:vMerge w:val="restart"/>
          <w:shd w:val="clear" w:color="auto" w:fill="FFFFFF"/>
          <w:tcMar>
            <w:left w:w="0" w:type="dxa"/>
            <w:right w:w="0" w:type="dxa"/>
          </w:tcMar>
        </w:tcPr>
        <w:p w14:paraId="72C75B46" w14:textId="77777777" w:rsidR="00ED54E0" w:rsidRPr="00182B84" w:rsidRDefault="00037F4E" w:rsidP="00425DC5">
          <w:pPr>
            <w:jc w:val="left"/>
          </w:pPr>
          <w:r w:rsidRPr="00182B84">
            <w:rPr>
              <w:noProof/>
              <w:lang w:val="en-US"/>
            </w:rPr>
            <w:drawing>
              <wp:inline distT="0" distB="0" distL="0" distR="0" wp14:anchorId="161EC9F9" wp14:editId="36372110">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91965"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6505709B" w14:textId="77777777" w:rsidR="00ED54E0" w:rsidRPr="00182B84" w:rsidRDefault="00ED54E0" w:rsidP="00425DC5">
          <w:pPr>
            <w:jc w:val="right"/>
            <w:rPr>
              <w:b/>
              <w:szCs w:val="16"/>
            </w:rPr>
          </w:pPr>
        </w:p>
      </w:tc>
    </w:tr>
    <w:tr w:rsidR="00D26F52" w14:paraId="701D3757" w14:textId="77777777" w:rsidTr="00544326">
      <w:trPr>
        <w:trHeight w:val="868"/>
        <w:jc w:val="center"/>
      </w:trPr>
      <w:tc>
        <w:tcPr>
          <w:tcW w:w="3794" w:type="dxa"/>
          <w:vMerge/>
          <w:shd w:val="clear" w:color="auto" w:fill="FFFFFF"/>
          <w:tcMar>
            <w:left w:w="108" w:type="dxa"/>
            <w:right w:w="108" w:type="dxa"/>
          </w:tcMar>
        </w:tcPr>
        <w:p w14:paraId="3C05BED5"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4376C8D2" w14:textId="77777777" w:rsidR="00DD3DD7" w:rsidRPr="002F663C" w:rsidRDefault="00037F4E" w:rsidP="00DD3DD7">
          <w:pPr>
            <w:jc w:val="right"/>
            <w:rPr>
              <w:rFonts w:eastAsia="Calibri" w:cs="Times New Roman"/>
              <w:b/>
              <w:szCs w:val="16"/>
            </w:rPr>
          </w:pPr>
          <w:bookmarkStart w:id="29" w:name="bmkSymbols"/>
          <w:r w:rsidRPr="00C14444">
            <w:rPr>
              <w:rFonts w:eastAsia="Calibri" w:cs="Times New Roman"/>
              <w:b/>
              <w:szCs w:val="16"/>
            </w:rPr>
            <w:t>G/TBT/N/SAU/1143/Add.1</w:t>
          </w:r>
          <w:bookmarkEnd w:id="29"/>
        </w:p>
        <w:p w14:paraId="3F02F928" w14:textId="77777777" w:rsidR="00C14444" w:rsidRPr="00C14444" w:rsidRDefault="00C14444" w:rsidP="00C14444">
          <w:pPr>
            <w:jc w:val="center"/>
            <w:rPr>
              <w:szCs w:val="16"/>
            </w:rPr>
          </w:pPr>
        </w:p>
      </w:tc>
    </w:tr>
    <w:tr w:rsidR="00D26F52" w14:paraId="5ADADAD7" w14:textId="77777777" w:rsidTr="00544326">
      <w:trPr>
        <w:trHeight w:val="240"/>
        <w:jc w:val="center"/>
      </w:trPr>
      <w:tc>
        <w:tcPr>
          <w:tcW w:w="3794" w:type="dxa"/>
          <w:vMerge/>
          <w:shd w:val="clear" w:color="auto" w:fill="FFFFFF"/>
          <w:tcMar>
            <w:left w:w="108" w:type="dxa"/>
            <w:right w:w="108" w:type="dxa"/>
          </w:tcMar>
          <w:vAlign w:val="center"/>
        </w:tcPr>
        <w:p w14:paraId="2BE0ED35" w14:textId="77777777" w:rsidR="00ED54E0" w:rsidRPr="00182B84" w:rsidRDefault="00ED54E0" w:rsidP="00425DC5"/>
      </w:tc>
      <w:tc>
        <w:tcPr>
          <w:tcW w:w="5448" w:type="dxa"/>
          <w:gridSpan w:val="2"/>
          <w:shd w:val="clear" w:color="auto" w:fill="FFFFFF"/>
          <w:tcMar>
            <w:left w:w="108" w:type="dxa"/>
            <w:right w:w="108" w:type="dxa"/>
          </w:tcMar>
          <w:vAlign w:val="center"/>
        </w:tcPr>
        <w:p w14:paraId="6EF8D39B" w14:textId="084C28FC" w:rsidR="00ED54E0" w:rsidRPr="00182B84" w:rsidRDefault="00037F4E" w:rsidP="00425DC5">
          <w:pPr>
            <w:jc w:val="right"/>
            <w:rPr>
              <w:szCs w:val="16"/>
            </w:rPr>
          </w:pPr>
          <w:bookmarkStart w:id="30" w:name="bmkDate"/>
          <w:bookmarkEnd w:id="30"/>
          <w:r>
            <w:rPr>
              <w:szCs w:val="16"/>
            </w:rPr>
            <w:t>6 May 2021</w:t>
          </w:r>
        </w:p>
      </w:tc>
    </w:tr>
    <w:tr w:rsidR="00D26F52" w14:paraId="569FECE5"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90A5BED" w14:textId="40142018" w:rsidR="00ED54E0" w:rsidRPr="00182B84" w:rsidRDefault="00037F4E"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6B54C0">
            <w:rPr>
              <w:rFonts w:eastAsia="Calibri" w:cs="Times New Roman"/>
              <w:color w:val="FF0000"/>
              <w:szCs w:val="16"/>
            </w:rPr>
            <w:t>3892</w:t>
          </w:r>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3D754334" w14:textId="77777777" w:rsidR="00ED54E0" w:rsidRPr="00182B84" w:rsidRDefault="00037F4E"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D26F52" w14:paraId="3612361B"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04FE036" w14:textId="77777777" w:rsidR="00ED54E0" w:rsidRPr="00182B84" w:rsidRDefault="00037F4E"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23595B59" w14:textId="77777777" w:rsidR="00ED54E0" w:rsidRPr="00182B84" w:rsidRDefault="00037F4E"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73B27C4D" w14:textId="77777777" w:rsidR="00ED54E0" w:rsidRDefault="00ED54E0" w:rsidP="00DD3D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CA255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aconvietas"/>
      <w:lvlText w:val=""/>
      <w:lvlJc w:val="left"/>
      <w:pPr>
        <w:tabs>
          <w:tab w:val="num" w:pos="567"/>
        </w:tabs>
        <w:ind w:left="567" w:hanging="567"/>
      </w:pPr>
      <w:rPr>
        <w:rFonts w:ascii="Symbol" w:hAnsi="Symbol" w:hint="default"/>
      </w:rPr>
    </w:lvl>
    <w:lvl w:ilvl="1">
      <w:start w:val="1"/>
      <w:numFmt w:val="bullet"/>
      <w:pStyle w:val="Listaconvietas2"/>
      <w:lvlText w:val=""/>
      <w:lvlJc w:val="left"/>
      <w:pPr>
        <w:tabs>
          <w:tab w:val="num" w:pos="907"/>
        </w:tabs>
        <w:ind w:left="907" w:hanging="340"/>
      </w:pPr>
      <w:rPr>
        <w:rFonts w:ascii="Symbol" w:hAnsi="Symbol" w:hint="default"/>
        <w:color w:val="auto"/>
      </w:rPr>
    </w:lvl>
    <w:lvl w:ilvl="2">
      <w:start w:val="1"/>
      <w:numFmt w:val="bullet"/>
      <w:pStyle w:val="Listaconvietas3"/>
      <w:lvlText w:val=""/>
      <w:lvlJc w:val="left"/>
      <w:pPr>
        <w:tabs>
          <w:tab w:val="num" w:pos="1247"/>
        </w:tabs>
        <w:ind w:left="1247" w:hanging="340"/>
      </w:pPr>
      <w:rPr>
        <w:rFonts w:ascii="Symbol" w:hAnsi="Symbol" w:hint="default"/>
        <w:color w:val="auto"/>
      </w:rPr>
    </w:lvl>
    <w:lvl w:ilvl="3">
      <w:start w:val="1"/>
      <w:numFmt w:val="bullet"/>
      <w:pStyle w:val="Listaconvietas4"/>
      <w:lvlText w:val=""/>
      <w:lvlJc w:val="left"/>
      <w:pPr>
        <w:tabs>
          <w:tab w:val="num" w:pos="1588"/>
        </w:tabs>
        <w:ind w:left="1588" w:hanging="341"/>
      </w:pPr>
      <w:rPr>
        <w:rFonts w:ascii="Symbol" w:hAnsi="Symbol" w:hint="default"/>
      </w:rPr>
    </w:lvl>
    <w:lvl w:ilvl="4">
      <w:start w:val="1"/>
      <w:numFmt w:val="bullet"/>
      <w:pStyle w:val="Listaconvieta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Ttulo1"/>
      <w:isLgl/>
      <w:suff w:val="nothing"/>
      <w:lvlText w:val="%1  "/>
      <w:lvlJc w:val="left"/>
      <w:pPr>
        <w:ind w:left="0" w:firstLine="0"/>
      </w:pPr>
      <w:rPr>
        <w:rFonts w:hint="default"/>
      </w:rPr>
    </w:lvl>
    <w:lvl w:ilvl="1">
      <w:start w:val="1"/>
      <w:numFmt w:val="decimal"/>
      <w:pStyle w:val="Ttulo2"/>
      <w:isLgl/>
      <w:suff w:val="nothing"/>
      <w:lvlText w:val="%1.%2  "/>
      <w:lvlJc w:val="left"/>
      <w:pPr>
        <w:ind w:left="0" w:firstLine="0"/>
      </w:pPr>
      <w:rPr>
        <w:rFonts w:hint="default"/>
      </w:rPr>
    </w:lvl>
    <w:lvl w:ilvl="2">
      <w:start w:val="1"/>
      <w:numFmt w:val="decimal"/>
      <w:pStyle w:val="Ttulo3"/>
      <w:isLgl/>
      <w:suff w:val="nothing"/>
      <w:lvlText w:val="%1.%2.%3  "/>
      <w:lvlJc w:val="left"/>
      <w:pPr>
        <w:ind w:left="0" w:firstLine="0"/>
      </w:pPr>
      <w:rPr>
        <w:rFonts w:hint="default"/>
      </w:rPr>
    </w:lvl>
    <w:lvl w:ilvl="3">
      <w:start w:val="1"/>
      <w:numFmt w:val="decimal"/>
      <w:pStyle w:val="Ttulo4"/>
      <w:isLgl/>
      <w:suff w:val="nothing"/>
      <w:lvlText w:val="%1.%2.%3.%4  "/>
      <w:lvlJc w:val="left"/>
      <w:pPr>
        <w:ind w:left="0" w:firstLine="0"/>
      </w:pPr>
      <w:rPr>
        <w:rFonts w:hint="default"/>
      </w:rPr>
    </w:lvl>
    <w:lvl w:ilvl="4">
      <w:start w:val="1"/>
      <w:numFmt w:val="decimal"/>
      <w:pStyle w:val="Ttulo5"/>
      <w:isLgl/>
      <w:suff w:val="nothing"/>
      <w:lvlText w:val="%1.%2.%3.%4.%5  "/>
      <w:lvlJc w:val="left"/>
      <w:pPr>
        <w:ind w:left="0" w:firstLine="0"/>
      </w:pPr>
      <w:rPr>
        <w:rFonts w:hint="default"/>
      </w:rPr>
    </w:lvl>
    <w:lvl w:ilvl="5">
      <w:start w:val="1"/>
      <w:numFmt w:val="decimal"/>
      <w:pStyle w:val="Ttulo6"/>
      <w:isLgl/>
      <w:suff w:val="nothing"/>
      <w:lvlText w:val="%1.%2.%3.%4.%5.%6  "/>
      <w:lvlJc w:val="left"/>
      <w:pPr>
        <w:ind w:left="0" w:firstLine="0"/>
      </w:pPr>
      <w:rPr>
        <w:rFonts w:hint="default"/>
      </w:rPr>
    </w:lvl>
    <w:lvl w:ilvl="6">
      <w:start w:val="1"/>
      <w:numFmt w:val="decimal"/>
      <w:lvlRestart w:val="1"/>
      <w:pStyle w:val="Textoindependiente"/>
      <w:isLgl/>
      <w:suff w:val="nothing"/>
      <w:lvlText w:val="%1.%7.  "/>
      <w:lvlJc w:val="left"/>
      <w:pPr>
        <w:ind w:left="0" w:firstLine="0"/>
      </w:pPr>
      <w:rPr>
        <w:rFonts w:hint="default"/>
      </w:rPr>
    </w:lvl>
    <w:lvl w:ilvl="7">
      <w:start w:val="1"/>
      <w:numFmt w:val="lowerLetter"/>
      <w:pStyle w:val="Textoindependiente2"/>
      <w:lvlText w:val="%8."/>
      <w:lvlJc w:val="left"/>
      <w:pPr>
        <w:tabs>
          <w:tab w:val="num" w:pos="907"/>
        </w:tabs>
        <w:ind w:left="907" w:hanging="340"/>
      </w:pPr>
      <w:rPr>
        <w:rFonts w:hint="default"/>
      </w:rPr>
    </w:lvl>
    <w:lvl w:ilvl="8">
      <w:start w:val="1"/>
      <w:numFmt w:val="lowerRoman"/>
      <w:pStyle w:val="Textoindependiente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06CC3B84">
      <w:start w:val="1"/>
      <w:numFmt w:val="decimal"/>
      <w:pStyle w:val="SummaryText"/>
      <w:lvlText w:val="%1."/>
      <w:lvlJc w:val="left"/>
      <w:pPr>
        <w:ind w:left="360" w:hanging="360"/>
      </w:pPr>
    </w:lvl>
    <w:lvl w:ilvl="1" w:tplc="9D4870B4" w:tentative="1">
      <w:start w:val="1"/>
      <w:numFmt w:val="lowerLetter"/>
      <w:lvlText w:val="%2."/>
      <w:lvlJc w:val="left"/>
      <w:pPr>
        <w:ind w:left="1080" w:hanging="360"/>
      </w:pPr>
    </w:lvl>
    <w:lvl w:ilvl="2" w:tplc="29A641A6" w:tentative="1">
      <w:start w:val="1"/>
      <w:numFmt w:val="lowerRoman"/>
      <w:lvlText w:val="%3."/>
      <w:lvlJc w:val="right"/>
      <w:pPr>
        <w:ind w:left="1800" w:hanging="180"/>
      </w:pPr>
    </w:lvl>
    <w:lvl w:ilvl="3" w:tplc="F74E0422" w:tentative="1">
      <w:start w:val="1"/>
      <w:numFmt w:val="decimal"/>
      <w:lvlText w:val="%4."/>
      <w:lvlJc w:val="left"/>
      <w:pPr>
        <w:ind w:left="2520" w:hanging="360"/>
      </w:pPr>
    </w:lvl>
    <w:lvl w:ilvl="4" w:tplc="EA22CAEA" w:tentative="1">
      <w:start w:val="1"/>
      <w:numFmt w:val="lowerLetter"/>
      <w:lvlText w:val="%5."/>
      <w:lvlJc w:val="left"/>
      <w:pPr>
        <w:ind w:left="3240" w:hanging="360"/>
      </w:pPr>
    </w:lvl>
    <w:lvl w:ilvl="5" w:tplc="F7F4D46A" w:tentative="1">
      <w:start w:val="1"/>
      <w:numFmt w:val="lowerRoman"/>
      <w:lvlText w:val="%6."/>
      <w:lvlJc w:val="right"/>
      <w:pPr>
        <w:ind w:left="3960" w:hanging="180"/>
      </w:pPr>
    </w:lvl>
    <w:lvl w:ilvl="6" w:tplc="A37EBFBA" w:tentative="1">
      <w:start w:val="1"/>
      <w:numFmt w:val="decimal"/>
      <w:lvlText w:val="%7."/>
      <w:lvlJc w:val="left"/>
      <w:pPr>
        <w:ind w:left="4680" w:hanging="360"/>
      </w:pPr>
    </w:lvl>
    <w:lvl w:ilvl="7" w:tplc="D9B6C850" w:tentative="1">
      <w:start w:val="1"/>
      <w:numFmt w:val="lowerLetter"/>
      <w:lvlText w:val="%8."/>
      <w:lvlJc w:val="left"/>
      <w:pPr>
        <w:ind w:left="5400" w:hanging="360"/>
      </w:pPr>
    </w:lvl>
    <w:lvl w:ilvl="8" w:tplc="5598110A"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Ttulo1"/>
        <w:isLgl/>
        <w:suff w:val="nothing"/>
        <w:lvlText w:val="%1  "/>
        <w:lvlJc w:val="left"/>
        <w:pPr>
          <w:ind w:left="0" w:firstLine="0"/>
        </w:pPr>
        <w:rPr>
          <w:rFonts w:hint="default"/>
        </w:rPr>
      </w:lvl>
    </w:lvlOverride>
    <w:lvlOverride w:ilvl="1">
      <w:lvl w:ilvl="1">
        <w:start w:val="1"/>
        <w:numFmt w:val="decimal"/>
        <w:pStyle w:val="Ttulo2"/>
        <w:isLgl/>
        <w:suff w:val="nothing"/>
        <w:lvlText w:val="%1.%2  "/>
        <w:lvlJc w:val="left"/>
        <w:pPr>
          <w:ind w:left="0" w:firstLine="0"/>
        </w:pPr>
        <w:rPr>
          <w:rFonts w:hint="default"/>
        </w:rPr>
      </w:lvl>
    </w:lvlOverride>
    <w:lvlOverride w:ilvl="2">
      <w:lvl w:ilvl="2">
        <w:start w:val="1"/>
        <w:numFmt w:val="decimal"/>
        <w:pStyle w:val="Ttulo3"/>
        <w:isLgl/>
        <w:suff w:val="nothing"/>
        <w:lvlText w:val="%1.%2.%3  "/>
        <w:lvlJc w:val="left"/>
        <w:pPr>
          <w:ind w:left="0" w:firstLine="0"/>
        </w:pPr>
        <w:rPr>
          <w:rFonts w:hint="default"/>
        </w:rPr>
      </w:lvl>
    </w:lvlOverride>
    <w:lvlOverride w:ilvl="3">
      <w:lvl w:ilvl="3">
        <w:start w:val="1"/>
        <w:numFmt w:val="decimal"/>
        <w:pStyle w:val="Ttulo4"/>
        <w:isLgl/>
        <w:suff w:val="nothing"/>
        <w:lvlText w:val="%1.%2.%3.%4  "/>
        <w:lvlJc w:val="left"/>
        <w:pPr>
          <w:ind w:left="0" w:firstLine="0"/>
        </w:pPr>
        <w:rPr>
          <w:rFonts w:hint="default"/>
        </w:rPr>
      </w:lvl>
    </w:lvlOverride>
    <w:lvlOverride w:ilvl="4">
      <w:lvl w:ilvl="4">
        <w:start w:val="1"/>
        <w:numFmt w:val="decimal"/>
        <w:pStyle w:val="Ttulo5"/>
        <w:isLgl/>
        <w:suff w:val="nothing"/>
        <w:lvlText w:val="%1.%2.%3.%4.%5  "/>
        <w:lvlJc w:val="left"/>
        <w:pPr>
          <w:ind w:left="0" w:firstLine="0"/>
        </w:pPr>
        <w:rPr>
          <w:rFonts w:hint="default"/>
        </w:rPr>
      </w:lvl>
    </w:lvlOverride>
    <w:lvlOverride w:ilvl="5">
      <w:lvl w:ilvl="5">
        <w:start w:val="1"/>
        <w:numFmt w:val="decimal"/>
        <w:pStyle w:val="Ttulo6"/>
        <w:isLgl/>
        <w:suff w:val="nothing"/>
        <w:lvlText w:val="%1.%2.%3.%4.%5.%6  "/>
        <w:lvlJc w:val="left"/>
        <w:pPr>
          <w:ind w:left="0" w:firstLine="0"/>
        </w:pPr>
        <w:rPr>
          <w:rFonts w:hint="default"/>
        </w:rPr>
      </w:lvl>
    </w:lvlOverride>
    <w:lvlOverride w:ilvl="6">
      <w:lvl w:ilvl="6">
        <w:start w:val="1"/>
        <w:numFmt w:val="decimal"/>
        <w:lvlRestart w:val="1"/>
        <w:pStyle w:val="Textoindependiente"/>
        <w:isLgl/>
        <w:suff w:val="nothing"/>
        <w:lvlText w:val="%1.%7.  "/>
        <w:lvlJc w:val="left"/>
        <w:pPr>
          <w:ind w:left="0" w:firstLine="0"/>
        </w:pPr>
        <w:rPr>
          <w:rFonts w:hint="default"/>
        </w:rPr>
      </w:lvl>
    </w:lvlOverride>
    <w:lvlOverride w:ilvl="7">
      <w:lvl w:ilvl="7">
        <w:start w:val="1"/>
        <w:numFmt w:val="lowerLetter"/>
        <w:pStyle w:val="Textoindependiente2"/>
        <w:lvlText w:val="%8."/>
        <w:lvlJc w:val="left"/>
        <w:pPr>
          <w:tabs>
            <w:tab w:val="num" w:pos="907"/>
          </w:tabs>
          <w:ind w:left="907" w:hanging="340"/>
        </w:pPr>
        <w:rPr>
          <w:rFonts w:hint="default"/>
        </w:rPr>
      </w:lvl>
    </w:lvlOverride>
    <w:lvlOverride w:ilvl="8">
      <w:lvl w:ilvl="8">
        <w:start w:val="1"/>
        <w:numFmt w:val="lowerRoman"/>
        <w:pStyle w:val="Textoindependiente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37F4E"/>
    <w:rsid w:val="000423BF"/>
    <w:rsid w:val="00043ECC"/>
    <w:rsid w:val="000539E2"/>
    <w:rsid w:val="000700FF"/>
    <w:rsid w:val="00082727"/>
    <w:rsid w:val="000923D1"/>
    <w:rsid w:val="000A0633"/>
    <w:rsid w:val="000A4945"/>
    <w:rsid w:val="000A5283"/>
    <w:rsid w:val="000B31E1"/>
    <w:rsid w:val="000C5214"/>
    <w:rsid w:val="000F0C48"/>
    <w:rsid w:val="000F3D39"/>
    <w:rsid w:val="001120DB"/>
    <w:rsid w:val="0011356B"/>
    <w:rsid w:val="00124403"/>
    <w:rsid w:val="0013337F"/>
    <w:rsid w:val="0013637D"/>
    <w:rsid w:val="001642F0"/>
    <w:rsid w:val="00175DD6"/>
    <w:rsid w:val="00182B84"/>
    <w:rsid w:val="001C2A9D"/>
    <w:rsid w:val="001E291F"/>
    <w:rsid w:val="001E2E4A"/>
    <w:rsid w:val="00223DA8"/>
    <w:rsid w:val="00233408"/>
    <w:rsid w:val="002433B7"/>
    <w:rsid w:val="00265A0E"/>
    <w:rsid w:val="0027067B"/>
    <w:rsid w:val="00281997"/>
    <w:rsid w:val="002B2435"/>
    <w:rsid w:val="002B2F95"/>
    <w:rsid w:val="002D78C9"/>
    <w:rsid w:val="002F663C"/>
    <w:rsid w:val="00304F14"/>
    <w:rsid w:val="003156C6"/>
    <w:rsid w:val="00327D40"/>
    <w:rsid w:val="00335575"/>
    <w:rsid w:val="003572B4"/>
    <w:rsid w:val="00370A55"/>
    <w:rsid w:val="00381A7D"/>
    <w:rsid w:val="003971FF"/>
    <w:rsid w:val="00397FF5"/>
    <w:rsid w:val="003F447D"/>
    <w:rsid w:val="004244A9"/>
    <w:rsid w:val="00425DC5"/>
    <w:rsid w:val="00467032"/>
    <w:rsid w:val="0046754A"/>
    <w:rsid w:val="00467A46"/>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B54C0"/>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917D0"/>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26F52"/>
    <w:rsid w:val="00D51C5C"/>
    <w:rsid w:val="00D52A9D"/>
    <w:rsid w:val="00D55AAD"/>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72964"/>
    <w:rsid w:val="00E835AA"/>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C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Ttulo1">
    <w:name w:val="heading 1"/>
    <w:basedOn w:val="Normal"/>
    <w:next w:val="Ttulo2"/>
    <w:link w:val="Ttulo1C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Ttulo2">
    <w:name w:val="heading 2"/>
    <w:basedOn w:val="Normal"/>
    <w:next w:val="Ttulo3"/>
    <w:link w:val="Ttulo2C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Ttulo3">
    <w:name w:val="heading 3"/>
    <w:basedOn w:val="Normal"/>
    <w:next w:val="Ttulo4"/>
    <w:link w:val="Ttulo3C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Ttulo4">
    <w:name w:val="heading 4"/>
    <w:basedOn w:val="Normal"/>
    <w:next w:val="Ttulo5"/>
    <w:link w:val="Ttulo4C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Ttulo5">
    <w:name w:val="heading 5"/>
    <w:basedOn w:val="Normal"/>
    <w:next w:val="Ttulo6"/>
    <w:link w:val="Ttulo5Car"/>
    <w:uiPriority w:val="2"/>
    <w:qFormat/>
    <w:rsid w:val="00B230EC"/>
    <w:pPr>
      <w:keepNext/>
      <w:keepLines/>
      <w:numPr>
        <w:ilvl w:val="4"/>
        <w:numId w:val="7"/>
      </w:numPr>
      <w:spacing w:after="240"/>
      <w:outlineLvl w:val="4"/>
    </w:pPr>
    <w:rPr>
      <w:rFonts w:eastAsiaTheme="majorEastAsia" w:cstheme="majorBidi"/>
      <w:b/>
      <w:color w:val="006283"/>
    </w:rPr>
  </w:style>
  <w:style w:type="paragraph" w:styleId="Ttulo6">
    <w:name w:val="heading 6"/>
    <w:basedOn w:val="Normal"/>
    <w:next w:val="Textoindependiente"/>
    <w:link w:val="Ttulo6C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Ttulo7">
    <w:name w:val="heading 7"/>
    <w:basedOn w:val="Normal"/>
    <w:next w:val="Normal"/>
    <w:link w:val="Ttulo7Car"/>
    <w:uiPriority w:val="2"/>
    <w:rsid w:val="00B230EC"/>
    <w:pPr>
      <w:keepNext/>
      <w:keepLines/>
      <w:spacing w:after="240"/>
      <w:outlineLvl w:val="6"/>
    </w:pPr>
    <w:rPr>
      <w:rFonts w:eastAsiaTheme="majorEastAsia" w:cstheme="majorBidi"/>
      <w:b/>
      <w:iCs/>
      <w:color w:val="006283"/>
    </w:rPr>
  </w:style>
  <w:style w:type="paragraph" w:styleId="Ttulo8">
    <w:name w:val="heading 8"/>
    <w:basedOn w:val="Normal"/>
    <w:next w:val="Normal"/>
    <w:link w:val="Ttulo8Car"/>
    <w:uiPriority w:val="2"/>
    <w:rsid w:val="00B230EC"/>
    <w:pPr>
      <w:keepNext/>
      <w:keepLines/>
      <w:spacing w:after="240"/>
      <w:outlineLvl w:val="7"/>
    </w:pPr>
    <w:rPr>
      <w:rFonts w:eastAsiaTheme="majorEastAsia" w:cstheme="majorBidi"/>
      <w:b/>
      <w:i/>
      <w:color w:val="006283"/>
      <w:szCs w:val="20"/>
    </w:rPr>
  </w:style>
  <w:style w:type="paragraph" w:styleId="Ttulo9">
    <w:name w:val="heading 9"/>
    <w:basedOn w:val="Normal"/>
    <w:next w:val="Normal"/>
    <w:link w:val="Ttulo9Car"/>
    <w:uiPriority w:val="2"/>
    <w:rsid w:val="00B230EC"/>
    <w:pPr>
      <w:keepNext/>
      <w:keepLines/>
      <w:spacing w:after="240"/>
      <w:outlineLvl w:val="8"/>
    </w:pPr>
    <w:rPr>
      <w:rFonts w:eastAsiaTheme="majorEastAsia" w:cstheme="majorBidi"/>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2"/>
    <w:rsid w:val="00B230EC"/>
    <w:rPr>
      <w:rFonts w:ascii="Verdana" w:eastAsiaTheme="majorEastAsia" w:hAnsi="Verdana" w:cstheme="majorBidi"/>
      <w:b/>
      <w:bCs/>
      <w:caps/>
      <w:color w:val="006283"/>
      <w:sz w:val="18"/>
      <w:szCs w:val="28"/>
    </w:rPr>
  </w:style>
  <w:style w:type="character" w:customStyle="1" w:styleId="Ttulo2Car">
    <w:name w:val="Título 2 Car"/>
    <w:basedOn w:val="Fuentedeprrafopredeter"/>
    <w:link w:val="Ttulo2"/>
    <w:uiPriority w:val="2"/>
    <w:rsid w:val="00B230EC"/>
    <w:rPr>
      <w:rFonts w:ascii="Verdana" w:eastAsiaTheme="majorEastAsia" w:hAnsi="Verdana" w:cstheme="majorBidi"/>
      <w:b/>
      <w:bCs/>
      <w:color w:val="006283"/>
      <w:sz w:val="18"/>
      <w:szCs w:val="26"/>
    </w:rPr>
  </w:style>
  <w:style w:type="character" w:customStyle="1" w:styleId="Ttulo3Car">
    <w:name w:val="Título 3 Car"/>
    <w:basedOn w:val="Fuentedeprrafopredeter"/>
    <w:link w:val="Ttulo3"/>
    <w:uiPriority w:val="2"/>
    <w:rsid w:val="00B230EC"/>
    <w:rPr>
      <w:rFonts w:ascii="Verdana" w:eastAsiaTheme="majorEastAsia" w:hAnsi="Verdana" w:cstheme="majorBidi"/>
      <w:b/>
      <w:bCs/>
      <w:color w:val="006283"/>
      <w:sz w:val="18"/>
    </w:rPr>
  </w:style>
  <w:style w:type="character" w:customStyle="1" w:styleId="Ttulo4Car">
    <w:name w:val="Título 4 Car"/>
    <w:basedOn w:val="Fuentedeprrafopredeter"/>
    <w:link w:val="Ttulo4"/>
    <w:uiPriority w:val="2"/>
    <w:rsid w:val="00B230EC"/>
    <w:rPr>
      <w:rFonts w:ascii="Verdana" w:eastAsiaTheme="majorEastAsia" w:hAnsi="Verdana" w:cstheme="majorBidi"/>
      <w:b/>
      <w:bCs/>
      <w:iCs/>
      <w:color w:val="006283"/>
      <w:sz w:val="18"/>
    </w:rPr>
  </w:style>
  <w:style w:type="character" w:customStyle="1" w:styleId="Ttulo5Car">
    <w:name w:val="Título 5 Car"/>
    <w:basedOn w:val="Fuentedeprrafopredeter"/>
    <w:link w:val="Ttulo5"/>
    <w:uiPriority w:val="2"/>
    <w:rsid w:val="00B230EC"/>
    <w:rPr>
      <w:rFonts w:ascii="Verdana" w:eastAsiaTheme="majorEastAsia" w:hAnsi="Verdana" w:cstheme="majorBidi"/>
      <w:b/>
      <w:color w:val="006283"/>
      <w:sz w:val="18"/>
    </w:rPr>
  </w:style>
  <w:style w:type="character" w:customStyle="1" w:styleId="Ttulo6Car">
    <w:name w:val="Título 6 Car"/>
    <w:basedOn w:val="Fuentedeprrafopredeter"/>
    <w:link w:val="Ttulo6"/>
    <w:uiPriority w:val="2"/>
    <w:rsid w:val="00B230EC"/>
    <w:rPr>
      <w:rFonts w:ascii="Verdana" w:eastAsiaTheme="majorEastAsia" w:hAnsi="Verdana" w:cstheme="majorBidi"/>
      <w:b/>
      <w:iCs/>
      <w:color w:val="006283"/>
      <w:sz w:val="18"/>
    </w:rPr>
  </w:style>
  <w:style w:type="character" w:customStyle="1" w:styleId="Ttulo7Car">
    <w:name w:val="Título 7 Car"/>
    <w:basedOn w:val="Fuentedeprrafopredeter"/>
    <w:link w:val="Ttulo7"/>
    <w:uiPriority w:val="2"/>
    <w:rsid w:val="00B230EC"/>
    <w:rPr>
      <w:rFonts w:ascii="Verdana" w:eastAsiaTheme="majorEastAsia" w:hAnsi="Verdana" w:cstheme="majorBidi"/>
      <w:b/>
      <w:iCs/>
      <w:color w:val="006283"/>
      <w:sz w:val="18"/>
    </w:rPr>
  </w:style>
  <w:style w:type="character" w:customStyle="1" w:styleId="Ttulo8Car">
    <w:name w:val="Título 8 Car"/>
    <w:basedOn w:val="Fuentedeprrafopredeter"/>
    <w:link w:val="Ttulo8"/>
    <w:uiPriority w:val="2"/>
    <w:rsid w:val="00B230EC"/>
    <w:rPr>
      <w:rFonts w:ascii="Verdana" w:eastAsiaTheme="majorEastAsia" w:hAnsi="Verdana" w:cstheme="majorBidi"/>
      <w:b/>
      <w:i/>
      <w:color w:val="006283"/>
      <w:sz w:val="18"/>
      <w:szCs w:val="20"/>
    </w:rPr>
  </w:style>
  <w:style w:type="character" w:customStyle="1" w:styleId="Ttulo9Car">
    <w:name w:val="Título 9 Car"/>
    <w:basedOn w:val="Fuentedeprrafopredeter"/>
    <w:link w:val="Ttulo9"/>
    <w:uiPriority w:val="2"/>
    <w:rsid w:val="00B230EC"/>
    <w:rPr>
      <w:rFonts w:ascii="Verdana" w:eastAsiaTheme="majorEastAsia" w:hAnsi="Verdana" w:cstheme="majorBidi"/>
      <w:b/>
      <w:iCs/>
      <w:color w:val="006283"/>
      <w:sz w:val="18"/>
      <w:szCs w:val="20"/>
      <w:u w:val="single"/>
    </w:rPr>
  </w:style>
  <w:style w:type="paragraph" w:styleId="Ttulo">
    <w:name w:val="Title"/>
    <w:basedOn w:val="Normal"/>
    <w:next w:val="Normal"/>
    <w:link w:val="TtuloC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tuloCar">
    <w:name w:val="Título Car"/>
    <w:basedOn w:val="Fuentedeprrafopredeter"/>
    <w:link w:val="Ttulo"/>
    <w:uiPriority w:val="5"/>
    <w:rsid w:val="00B230EC"/>
    <w:rPr>
      <w:rFonts w:ascii="Verdana" w:eastAsiaTheme="majorEastAsia" w:hAnsi="Verdana" w:cstheme="majorBidi"/>
      <w:b/>
      <w:caps/>
      <w:color w:val="006283"/>
      <w:kern w:val="28"/>
      <w:sz w:val="18"/>
      <w:szCs w:val="52"/>
    </w:rPr>
  </w:style>
  <w:style w:type="paragraph" w:styleId="Textoindependiente">
    <w:name w:val="Body Text"/>
    <w:basedOn w:val="Normal"/>
    <w:link w:val="TextoindependienteCar"/>
    <w:uiPriority w:val="1"/>
    <w:qFormat/>
    <w:rsid w:val="00D747AE"/>
    <w:pPr>
      <w:numPr>
        <w:ilvl w:val="6"/>
        <w:numId w:val="7"/>
      </w:numPr>
      <w:spacing w:after="240"/>
    </w:pPr>
  </w:style>
  <w:style w:type="character" w:customStyle="1" w:styleId="TextoindependienteCar">
    <w:name w:val="Texto independiente Car"/>
    <w:basedOn w:val="Fuentedeprrafopredeter"/>
    <w:link w:val="Textoindependiente"/>
    <w:uiPriority w:val="1"/>
    <w:rsid w:val="00D747AE"/>
    <w:rPr>
      <w:rFonts w:ascii="Verdana" w:hAnsi="Verdana"/>
      <w:sz w:val="18"/>
    </w:rPr>
  </w:style>
  <w:style w:type="paragraph" w:styleId="Textoindependiente2">
    <w:name w:val="Body Text 2"/>
    <w:basedOn w:val="Normal"/>
    <w:link w:val="Textoindependiente2Car"/>
    <w:uiPriority w:val="1"/>
    <w:qFormat/>
    <w:rsid w:val="00D747AE"/>
    <w:pPr>
      <w:numPr>
        <w:ilvl w:val="7"/>
        <w:numId w:val="7"/>
      </w:numPr>
      <w:spacing w:after="240"/>
    </w:pPr>
  </w:style>
  <w:style w:type="character" w:customStyle="1" w:styleId="Textoindependiente2Car">
    <w:name w:val="Texto independiente 2 Car"/>
    <w:basedOn w:val="Fuentedeprrafopredeter"/>
    <w:link w:val="Textoindependiente2"/>
    <w:uiPriority w:val="1"/>
    <w:rsid w:val="00D747AE"/>
    <w:rPr>
      <w:rFonts w:ascii="Verdana" w:hAnsi="Verdana"/>
      <w:sz w:val="18"/>
    </w:rPr>
  </w:style>
  <w:style w:type="paragraph" w:styleId="Textoindependiente3">
    <w:name w:val="Body Text 3"/>
    <w:basedOn w:val="Normal"/>
    <w:link w:val="Textoindependiente3Car"/>
    <w:uiPriority w:val="1"/>
    <w:qFormat/>
    <w:rsid w:val="00D747AE"/>
    <w:pPr>
      <w:numPr>
        <w:ilvl w:val="8"/>
        <w:numId w:val="7"/>
      </w:numPr>
      <w:spacing w:after="240"/>
    </w:pPr>
    <w:rPr>
      <w:szCs w:val="16"/>
    </w:rPr>
  </w:style>
  <w:style w:type="character" w:customStyle="1" w:styleId="Textoindependiente3Car">
    <w:name w:val="Texto independiente 3 Car"/>
    <w:basedOn w:val="Fuentedeprrafopredeter"/>
    <w:link w:val="Textoindependien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aconvietas">
    <w:name w:val="List Bullet"/>
    <w:basedOn w:val="Normal"/>
    <w:uiPriority w:val="1"/>
    <w:rsid w:val="00AE2AEE"/>
    <w:pPr>
      <w:numPr>
        <w:numId w:val="8"/>
      </w:numPr>
      <w:spacing w:after="240"/>
    </w:pPr>
  </w:style>
  <w:style w:type="paragraph" w:styleId="Listaconvietas2">
    <w:name w:val="List Bullet 2"/>
    <w:basedOn w:val="Normal"/>
    <w:uiPriority w:val="1"/>
    <w:rsid w:val="00AE2AEE"/>
    <w:pPr>
      <w:numPr>
        <w:ilvl w:val="1"/>
        <w:numId w:val="8"/>
      </w:numPr>
      <w:spacing w:after="240"/>
    </w:pPr>
  </w:style>
  <w:style w:type="paragraph" w:styleId="Listaconvietas3">
    <w:name w:val="List Bullet 3"/>
    <w:basedOn w:val="Normal"/>
    <w:uiPriority w:val="1"/>
    <w:qFormat/>
    <w:rsid w:val="00AE2AEE"/>
    <w:pPr>
      <w:numPr>
        <w:ilvl w:val="2"/>
        <w:numId w:val="8"/>
      </w:numPr>
      <w:spacing w:after="240"/>
    </w:pPr>
  </w:style>
  <w:style w:type="paragraph" w:styleId="Listaconvietas4">
    <w:name w:val="List Bullet 4"/>
    <w:basedOn w:val="Normal"/>
    <w:uiPriority w:val="1"/>
    <w:rsid w:val="00AE2AEE"/>
    <w:pPr>
      <w:numPr>
        <w:ilvl w:val="3"/>
        <w:numId w:val="8"/>
      </w:numPr>
      <w:spacing w:after="240"/>
      <w:ind w:left="1587" w:hanging="340"/>
    </w:pPr>
  </w:style>
  <w:style w:type="paragraph" w:styleId="Listaconvieta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Descripci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Refdenotaalfinal">
    <w:name w:val="endnote reference"/>
    <w:uiPriority w:val="49"/>
    <w:rsid w:val="0046754A"/>
    <w:rPr>
      <w:vertAlign w:val="superscript"/>
    </w:rPr>
  </w:style>
  <w:style w:type="paragraph" w:styleId="Textonotapie">
    <w:name w:val="footnote text"/>
    <w:basedOn w:val="Normal"/>
    <w:link w:val="TextonotapieCar"/>
    <w:uiPriority w:val="5"/>
    <w:rsid w:val="00E56545"/>
    <w:pPr>
      <w:ind w:firstLine="567"/>
      <w:jc w:val="left"/>
    </w:pPr>
    <w:rPr>
      <w:rFonts w:eastAsia="Calibri" w:cs="Times New Roman"/>
      <w:sz w:val="16"/>
      <w:szCs w:val="18"/>
      <w:lang w:eastAsia="en-GB"/>
    </w:rPr>
  </w:style>
  <w:style w:type="character" w:customStyle="1" w:styleId="TextonotapieCar">
    <w:name w:val="Texto nota pie Car"/>
    <w:link w:val="Textonotapie"/>
    <w:uiPriority w:val="5"/>
    <w:rsid w:val="00E56545"/>
    <w:rPr>
      <w:rFonts w:ascii="Verdana" w:eastAsia="Calibri" w:hAnsi="Verdana" w:cs="Times New Roman"/>
      <w:sz w:val="16"/>
      <w:szCs w:val="18"/>
      <w:lang w:eastAsia="en-GB"/>
    </w:rPr>
  </w:style>
  <w:style w:type="paragraph" w:styleId="Textonotaalfinal">
    <w:name w:val="endnote text"/>
    <w:basedOn w:val="Textonotapie"/>
    <w:link w:val="TextonotaalfinalCar"/>
    <w:uiPriority w:val="49"/>
    <w:rsid w:val="0046754A"/>
    <w:rPr>
      <w:szCs w:val="20"/>
    </w:rPr>
  </w:style>
  <w:style w:type="character" w:customStyle="1" w:styleId="TextonotaalfinalCar">
    <w:name w:val="Texto nota al final Car"/>
    <w:link w:val="Textonotaalfinal"/>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epgina">
    <w:name w:val="footer"/>
    <w:basedOn w:val="Normal"/>
    <w:link w:val="PiedepginaCar"/>
    <w:uiPriority w:val="3"/>
    <w:rsid w:val="0046754A"/>
    <w:pPr>
      <w:tabs>
        <w:tab w:val="center" w:pos="4513"/>
        <w:tab w:val="right" w:pos="9027"/>
      </w:tabs>
    </w:pPr>
    <w:rPr>
      <w:rFonts w:eastAsia="Calibri" w:cs="Times New Roman"/>
      <w:szCs w:val="18"/>
      <w:lang w:eastAsia="en-GB"/>
    </w:rPr>
  </w:style>
  <w:style w:type="character" w:customStyle="1" w:styleId="PiedepginaCar">
    <w:name w:val="Pie de página Car"/>
    <w:link w:val="Piedepgina"/>
    <w:uiPriority w:val="5"/>
    <w:rsid w:val="0046754A"/>
    <w:rPr>
      <w:rFonts w:ascii="Verdana" w:eastAsia="Calibri" w:hAnsi="Verdana" w:cs="Times New Roman"/>
      <w:sz w:val="18"/>
      <w:szCs w:val="18"/>
      <w:lang w:eastAsia="en-GB"/>
    </w:rPr>
  </w:style>
  <w:style w:type="paragraph" w:customStyle="1" w:styleId="FootnoteQuotation">
    <w:name w:val="Footnote Quotation"/>
    <w:basedOn w:val="Textonotapie"/>
    <w:uiPriority w:val="5"/>
    <w:rsid w:val="005B04B9"/>
    <w:pPr>
      <w:ind w:left="567" w:right="567" w:firstLine="0"/>
    </w:pPr>
  </w:style>
  <w:style w:type="character" w:styleId="Refdenotaalpie">
    <w:name w:val="footnote reference"/>
    <w:aliases w:val="Ref,de nota al pie"/>
    <w:rsid w:val="0046754A"/>
    <w:rPr>
      <w:vertAlign w:val="superscript"/>
    </w:rPr>
  </w:style>
  <w:style w:type="paragraph" w:styleId="Encabezado">
    <w:name w:val="header"/>
    <w:basedOn w:val="Normal"/>
    <w:link w:val="EncabezadoCar"/>
    <w:uiPriority w:val="3"/>
    <w:rsid w:val="0046754A"/>
    <w:pPr>
      <w:tabs>
        <w:tab w:val="center" w:pos="4513"/>
        <w:tab w:val="right" w:pos="9027"/>
      </w:tabs>
      <w:jc w:val="left"/>
    </w:pPr>
    <w:rPr>
      <w:rFonts w:eastAsia="Calibri" w:cs="Times New Roman"/>
      <w:szCs w:val="18"/>
      <w:lang w:eastAsia="en-GB"/>
    </w:rPr>
  </w:style>
  <w:style w:type="character" w:customStyle="1" w:styleId="EncabezadoCar">
    <w:name w:val="Encabezado Car"/>
    <w:link w:val="Encabezado"/>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extoconsangra">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adeilustracion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D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D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D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D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D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tuloTDC">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a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ED54E0"/>
    <w:rPr>
      <w:rFonts w:ascii="Tahoma" w:hAnsi="Tahoma" w:cs="Tahoma"/>
      <w:sz w:val="16"/>
      <w:szCs w:val="16"/>
    </w:rPr>
  </w:style>
  <w:style w:type="character" w:customStyle="1" w:styleId="TextodegloboCar">
    <w:name w:val="Texto de globo Car"/>
    <w:basedOn w:val="Fuentedeprrafopredeter"/>
    <w:link w:val="Textodeglobo"/>
    <w:uiPriority w:val="99"/>
    <w:semiHidden/>
    <w:rsid w:val="00ED54E0"/>
    <w:rPr>
      <w:rFonts w:ascii="Tahoma" w:hAnsi="Tahoma" w:cs="Tahoma"/>
      <w:sz w:val="16"/>
      <w:szCs w:val="16"/>
    </w:rPr>
  </w:style>
  <w:style w:type="paragraph" w:styleId="Subttulo">
    <w:name w:val="Subtitle"/>
    <w:basedOn w:val="Normal"/>
    <w:next w:val="Normal"/>
    <w:link w:val="SubttuloCar"/>
    <w:uiPriority w:val="6"/>
    <w:qFormat/>
    <w:rsid w:val="00E46FD5"/>
    <w:pPr>
      <w:numPr>
        <w:ilvl w:val="1"/>
      </w:numPr>
    </w:pPr>
    <w:rPr>
      <w:rFonts w:eastAsiaTheme="majorEastAsia" w:cstheme="majorBidi"/>
      <w:b/>
      <w:iCs/>
      <w:szCs w:val="24"/>
    </w:rPr>
  </w:style>
  <w:style w:type="character" w:customStyle="1" w:styleId="SubttuloCar">
    <w:name w:val="Subtítulo Car"/>
    <w:basedOn w:val="Fuentedeprrafopredeter"/>
    <w:link w:val="Subttulo"/>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Prrafodelista">
    <w:name w:val="List Paragraph"/>
    <w:basedOn w:val="Normal"/>
    <w:uiPriority w:val="59"/>
    <w:semiHidden/>
    <w:qFormat/>
    <w:rsid w:val="00AA332C"/>
    <w:pPr>
      <w:ind w:left="720"/>
      <w:contextualSpacing/>
    </w:pPr>
  </w:style>
  <w:style w:type="table" w:customStyle="1" w:styleId="WTOBox1">
    <w:name w:val="WTOBox1"/>
    <w:basedOn w:val="Tabla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aconcuadrcula">
    <w:name w:val="Table Grid"/>
    <w:basedOn w:val="Tabla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ipervnculo">
    <w:name w:val="Hyperlink"/>
    <w:basedOn w:val="Fuentedeprrafopredeter"/>
    <w:uiPriority w:val="99"/>
    <w:unhideWhenUsed/>
    <w:rsid w:val="00B52738"/>
    <w:rPr>
      <w:color w:val="0000FF" w:themeColor="hyperlink"/>
      <w:u w:val="single"/>
    </w:rPr>
  </w:style>
  <w:style w:type="paragraph" w:styleId="Bibliografa">
    <w:name w:val="Bibliography"/>
    <w:basedOn w:val="Normal"/>
    <w:next w:val="Normal"/>
    <w:uiPriority w:val="49"/>
    <w:semiHidden/>
    <w:unhideWhenUsed/>
    <w:rsid w:val="00547B5F"/>
  </w:style>
  <w:style w:type="paragraph" w:styleId="Textodebloque">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Textoindependienteprimerasangra">
    <w:name w:val="Body Text First Indent"/>
    <w:basedOn w:val="Textoindependiente"/>
    <w:link w:val="TextoindependienteprimerasangraCar"/>
    <w:uiPriority w:val="99"/>
    <w:semiHidden/>
    <w:unhideWhenUsed/>
    <w:rsid w:val="00547B5F"/>
    <w:pPr>
      <w:numPr>
        <w:ilvl w:val="0"/>
        <w:numId w:val="0"/>
      </w:numPr>
      <w:spacing w:after="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47B5F"/>
    <w:rPr>
      <w:rFonts w:ascii="Verdana" w:hAnsi="Verdana"/>
      <w:sz w:val="18"/>
    </w:rPr>
  </w:style>
  <w:style w:type="paragraph" w:styleId="Sangradetextonormal">
    <w:name w:val="Body Text Indent"/>
    <w:basedOn w:val="Normal"/>
    <w:link w:val="SangradetextonormalCar"/>
    <w:uiPriority w:val="99"/>
    <w:semiHidden/>
    <w:unhideWhenUsed/>
    <w:rsid w:val="00547B5F"/>
    <w:pPr>
      <w:spacing w:after="120"/>
      <w:ind w:left="283"/>
    </w:pPr>
  </w:style>
  <w:style w:type="character" w:customStyle="1" w:styleId="SangradetextonormalCar">
    <w:name w:val="Sangría de texto normal Car"/>
    <w:basedOn w:val="Fuentedeprrafopredeter"/>
    <w:link w:val="Sangradetextonormal"/>
    <w:uiPriority w:val="99"/>
    <w:semiHidden/>
    <w:rsid w:val="00547B5F"/>
    <w:rPr>
      <w:rFonts w:ascii="Verdana" w:hAnsi="Verdana"/>
      <w:sz w:val="18"/>
    </w:rPr>
  </w:style>
  <w:style w:type="paragraph" w:styleId="Textoindependienteprimerasangra2">
    <w:name w:val="Body Text First Indent 2"/>
    <w:basedOn w:val="Sangradetextonormal"/>
    <w:link w:val="Textoindependienteprimerasangra2Car"/>
    <w:uiPriority w:val="99"/>
    <w:semiHidden/>
    <w:unhideWhenUsed/>
    <w:rsid w:val="00547B5F"/>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47B5F"/>
    <w:rPr>
      <w:rFonts w:ascii="Verdana" w:hAnsi="Verdana"/>
      <w:sz w:val="18"/>
    </w:rPr>
  </w:style>
  <w:style w:type="paragraph" w:styleId="Sangra2detindependiente">
    <w:name w:val="Body Text Indent 2"/>
    <w:basedOn w:val="Normal"/>
    <w:link w:val="Sangra2detindependienteCar"/>
    <w:uiPriority w:val="99"/>
    <w:semiHidden/>
    <w:unhideWhenUsed/>
    <w:rsid w:val="00547B5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47B5F"/>
    <w:rPr>
      <w:rFonts w:ascii="Verdana" w:hAnsi="Verdana"/>
      <w:sz w:val="18"/>
    </w:rPr>
  </w:style>
  <w:style w:type="paragraph" w:styleId="Sangra3detindependiente">
    <w:name w:val="Body Text Indent 3"/>
    <w:basedOn w:val="Normal"/>
    <w:link w:val="Sangra3detindependienteCar"/>
    <w:uiPriority w:val="99"/>
    <w:semiHidden/>
    <w:unhideWhenUsed/>
    <w:rsid w:val="00547B5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47B5F"/>
    <w:rPr>
      <w:rFonts w:ascii="Verdana" w:hAnsi="Verdana"/>
      <w:sz w:val="16"/>
      <w:szCs w:val="16"/>
    </w:rPr>
  </w:style>
  <w:style w:type="character" w:styleId="Ttulodellibro">
    <w:name w:val="Book Title"/>
    <w:basedOn w:val="Fuentedeprrafopredeter"/>
    <w:uiPriority w:val="99"/>
    <w:semiHidden/>
    <w:qFormat/>
    <w:rsid w:val="00547B5F"/>
    <w:rPr>
      <w:b/>
      <w:bCs/>
      <w:smallCaps/>
      <w:spacing w:val="5"/>
    </w:rPr>
  </w:style>
  <w:style w:type="paragraph" w:styleId="Cierre">
    <w:name w:val="Closing"/>
    <w:basedOn w:val="Normal"/>
    <w:link w:val="CierreCar"/>
    <w:uiPriority w:val="99"/>
    <w:semiHidden/>
    <w:unhideWhenUsed/>
    <w:rsid w:val="00547B5F"/>
    <w:pPr>
      <w:ind w:left="4252"/>
    </w:pPr>
  </w:style>
  <w:style w:type="character" w:customStyle="1" w:styleId="CierreCar">
    <w:name w:val="Cierre Car"/>
    <w:basedOn w:val="Fuentedeprrafopredeter"/>
    <w:link w:val="Cierre"/>
    <w:uiPriority w:val="99"/>
    <w:semiHidden/>
    <w:rsid w:val="00547B5F"/>
    <w:rPr>
      <w:rFonts w:ascii="Verdana" w:hAnsi="Verdana"/>
      <w:sz w:val="18"/>
    </w:rPr>
  </w:style>
  <w:style w:type="character" w:styleId="Refdecomentario">
    <w:name w:val="annotation reference"/>
    <w:basedOn w:val="Fuentedeprrafopredeter"/>
    <w:uiPriority w:val="99"/>
    <w:semiHidden/>
    <w:unhideWhenUsed/>
    <w:rsid w:val="00547B5F"/>
    <w:rPr>
      <w:sz w:val="16"/>
      <w:szCs w:val="16"/>
    </w:rPr>
  </w:style>
  <w:style w:type="paragraph" w:styleId="Textocomentario">
    <w:name w:val="annotation text"/>
    <w:basedOn w:val="Normal"/>
    <w:link w:val="TextocomentarioCar"/>
    <w:uiPriority w:val="99"/>
    <w:unhideWhenUsed/>
    <w:rsid w:val="00547B5F"/>
    <w:rPr>
      <w:sz w:val="20"/>
      <w:szCs w:val="20"/>
    </w:rPr>
  </w:style>
  <w:style w:type="character" w:customStyle="1" w:styleId="TextocomentarioCar">
    <w:name w:val="Texto comentario Car"/>
    <w:basedOn w:val="Fuentedeprrafopredeter"/>
    <w:link w:val="Textocomentario"/>
    <w:uiPriority w:val="99"/>
    <w:semiHidden/>
    <w:rsid w:val="00547B5F"/>
    <w:rPr>
      <w:rFonts w:ascii="Verdana" w:hAnsi="Verdana"/>
      <w:sz w:val="20"/>
      <w:szCs w:val="20"/>
    </w:rPr>
  </w:style>
  <w:style w:type="paragraph" w:styleId="Asuntodelcomentario">
    <w:name w:val="annotation subject"/>
    <w:basedOn w:val="Textocomentario"/>
    <w:next w:val="Textocomentario"/>
    <w:link w:val="AsuntodelcomentarioCar"/>
    <w:uiPriority w:val="99"/>
    <w:unhideWhenUsed/>
    <w:rsid w:val="00547B5F"/>
    <w:rPr>
      <w:b/>
      <w:bCs/>
    </w:rPr>
  </w:style>
  <w:style w:type="character" w:customStyle="1" w:styleId="AsuntodelcomentarioCar">
    <w:name w:val="Asunto del comentario Car"/>
    <w:basedOn w:val="TextocomentarioCar"/>
    <w:link w:val="Asuntodelcomentario"/>
    <w:uiPriority w:val="99"/>
    <w:semiHidden/>
    <w:rsid w:val="00547B5F"/>
    <w:rPr>
      <w:rFonts w:ascii="Verdana" w:hAnsi="Verdana"/>
      <w:b/>
      <w:bCs/>
      <w:sz w:val="20"/>
      <w:szCs w:val="20"/>
    </w:rPr>
  </w:style>
  <w:style w:type="paragraph" w:styleId="Fecha">
    <w:name w:val="Date"/>
    <w:basedOn w:val="Normal"/>
    <w:next w:val="Normal"/>
    <w:link w:val="FechaCar"/>
    <w:uiPriority w:val="99"/>
    <w:semiHidden/>
    <w:unhideWhenUsed/>
    <w:rsid w:val="00547B5F"/>
  </w:style>
  <w:style w:type="character" w:customStyle="1" w:styleId="FechaCar">
    <w:name w:val="Fecha Car"/>
    <w:basedOn w:val="Fuentedeprrafopredeter"/>
    <w:link w:val="Fecha"/>
    <w:uiPriority w:val="99"/>
    <w:semiHidden/>
    <w:rsid w:val="00547B5F"/>
    <w:rPr>
      <w:rFonts w:ascii="Verdana" w:hAnsi="Verdana"/>
      <w:sz w:val="18"/>
    </w:rPr>
  </w:style>
  <w:style w:type="paragraph" w:styleId="Mapadeldocumento">
    <w:name w:val="Document Map"/>
    <w:basedOn w:val="Normal"/>
    <w:link w:val="MapadeldocumentoCar"/>
    <w:uiPriority w:val="99"/>
    <w:semiHidden/>
    <w:unhideWhenUsed/>
    <w:rsid w:val="00547B5F"/>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47B5F"/>
    <w:rPr>
      <w:rFonts w:ascii="Tahoma" w:hAnsi="Tahoma" w:cs="Tahoma"/>
      <w:sz w:val="16"/>
      <w:szCs w:val="16"/>
    </w:rPr>
  </w:style>
  <w:style w:type="paragraph" w:styleId="Firmadecorreoelectrnico">
    <w:name w:val="E-mail Signature"/>
    <w:basedOn w:val="Normal"/>
    <w:link w:val="FirmadecorreoelectrnicoCar"/>
    <w:uiPriority w:val="99"/>
    <w:semiHidden/>
    <w:unhideWhenUsed/>
    <w:rsid w:val="00547B5F"/>
  </w:style>
  <w:style w:type="character" w:customStyle="1" w:styleId="FirmadecorreoelectrnicoCar">
    <w:name w:val="Firma de correo electrónico Car"/>
    <w:basedOn w:val="Fuentedeprrafopredeter"/>
    <w:link w:val="Firmadecorreoelectrnico"/>
    <w:uiPriority w:val="99"/>
    <w:semiHidden/>
    <w:rsid w:val="00547B5F"/>
    <w:rPr>
      <w:rFonts w:ascii="Verdana" w:hAnsi="Verdana"/>
      <w:sz w:val="18"/>
    </w:rPr>
  </w:style>
  <w:style w:type="character" w:styleId="nfasis">
    <w:name w:val="Emphasis"/>
    <w:basedOn w:val="Fuentedeprrafopredeter"/>
    <w:uiPriority w:val="99"/>
    <w:semiHidden/>
    <w:qFormat/>
    <w:rsid w:val="00547B5F"/>
    <w:rPr>
      <w:i/>
      <w:iCs/>
    </w:rPr>
  </w:style>
  <w:style w:type="paragraph" w:styleId="Direccinsobre">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Remitedesobre">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Hipervnculovisitado">
    <w:name w:val="FollowedHyperlink"/>
    <w:basedOn w:val="Fuentedeprrafopredeter"/>
    <w:uiPriority w:val="9"/>
    <w:unhideWhenUsed/>
    <w:rsid w:val="00547B5F"/>
    <w:rPr>
      <w:color w:val="800080" w:themeColor="followedHyperlink"/>
      <w:u w:val="single"/>
    </w:rPr>
  </w:style>
  <w:style w:type="character" w:styleId="AcrnimoHTML">
    <w:name w:val="HTML Acronym"/>
    <w:basedOn w:val="Fuentedeprrafopredeter"/>
    <w:uiPriority w:val="99"/>
    <w:semiHidden/>
    <w:unhideWhenUsed/>
    <w:rsid w:val="00547B5F"/>
  </w:style>
  <w:style w:type="paragraph" w:styleId="DireccinHTML">
    <w:name w:val="HTML Address"/>
    <w:basedOn w:val="Normal"/>
    <w:link w:val="DireccinHTMLCar"/>
    <w:uiPriority w:val="99"/>
    <w:semiHidden/>
    <w:unhideWhenUsed/>
    <w:rsid w:val="00547B5F"/>
    <w:rPr>
      <w:i/>
      <w:iCs/>
    </w:rPr>
  </w:style>
  <w:style w:type="character" w:customStyle="1" w:styleId="DireccinHTMLCar">
    <w:name w:val="Dirección HTML Car"/>
    <w:basedOn w:val="Fuentedeprrafopredeter"/>
    <w:link w:val="DireccinHTML"/>
    <w:uiPriority w:val="99"/>
    <w:semiHidden/>
    <w:rsid w:val="00547B5F"/>
    <w:rPr>
      <w:rFonts w:ascii="Verdana" w:hAnsi="Verdana"/>
      <w:i/>
      <w:iCs/>
      <w:sz w:val="18"/>
    </w:rPr>
  </w:style>
  <w:style w:type="character" w:styleId="CitaHTML">
    <w:name w:val="HTML Cite"/>
    <w:basedOn w:val="Fuentedeprrafopredeter"/>
    <w:uiPriority w:val="99"/>
    <w:semiHidden/>
    <w:unhideWhenUsed/>
    <w:rsid w:val="00547B5F"/>
    <w:rPr>
      <w:i/>
      <w:iCs/>
    </w:rPr>
  </w:style>
  <w:style w:type="character" w:styleId="CdigoHTML">
    <w:name w:val="HTML Code"/>
    <w:basedOn w:val="Fuentedeprrafopredeter"/>
    <w:uiPriority w:val="99"/>
    <w:semiHidden/>
    <w:unhideWhenUsed/>
    <w:rsid w:val="00547B5F"/>
    <w:rPr>
      <w:rFonts w:ascii="Consolas" w:hAnsi="Consolas" w:cs="Consolas"/>
      <w:sz w:val="20"/>
      <w:szCs w:val="20"/>
    </w:rPr>
  </w:style>
  <w:style w:type="character" w:styleId="DefinicinHTML">
    <w:name w:val="HTML Definition"/>
    <w:basedOn w:val="Fuentedeprrafopredeter"/>
    <w:uiPriority w:val="99"/>
    <w:semiHidden/>
    <w:unhideWhenUsed/>
    <w:rsid w:val="00547B5F"/>
    <w:rPr>
      <w:i/>
      <w:iCs/>
    </w:rPr>
  </w:style>
  <w:style w:type="character" w:styleId="TecladoHTML">
    <w:name w:val="HTML Keyboard"/>
    <w:basedOn w:val="Fuentedeprrafopredeter"/>
    <w:uiPriority w:val="99"/>
    <w:semiHidden/>
    <w:unhideWhenUsed/>
    <w:rsid w:val="00547B5F"/>
    <w:rPr>
      <w:rFonts w:ascii="Consolas" w:hAnsi="Consolas" w:cs="Consolas"/>
      <w:sz w:val="20"/>
      <w:szCs w:val="20"/>
    </w:rPr>
  </w:style>
  <w:style w:type="paragraph" w:styleId="HTMLconformatoprevio">
    <w:name w:val="HTML Preformatted"/>
    <w:basedOn w:val="Normal"/>
    <w:link w:val="HTMLconformatoprevioCar"/>
    <w:uiPriority w:val="99"/>
    <w:semiHidden/>
    <w:unhideWhenUsed/>
    <w:rsid w:val="00547B5F"/>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547B5F"/>
    <w:rPr>
      <w:rFonts w:ascii="Consolas" w:hAnsi="Consolas" w:cs="Consolas"/>
      <w:sz w:val="20"/>
      <w:szCs w:val="20"/>
    </w:rPr>
  </w:style>
  <w:style w:type="character" w:styleId="EjemplodeHTML">
    <w:name w:val="HTML Sample"/>
    <w:basedOn w:val="Fuentedeprrafopredeter"/>
    <w:uiPriority w:val="99"/>
    <w:semiHidden/>
    <w:unhideWhenUsed/>
    <w:rsid w:val="00547B5F"/>
    <w:rPr>
      <w:rFonts w:ascii="Consolas" w:hAnsi="Consolas" w:cs="Consolas"/>
      <w:sz w:val="24"/>
      <w:szCs w:val="24"/>
    </w:rPr>
  </w:style>
  <w:style w:type="character" w:styleId="MquinadeescribirHTML">
    <w:name w:val="HTML Typewriter"/>
    <w:basedOn w:val="Fuentedeprrafopredeter"/>
    <w:uiPriority w:val="99"/>
    <w:semiHidden/>
    <w:unhideWhenUsed/>
    <w:rsid w:val="00547B5F"/>
    <w:rPr>
      <w:rFonts w:ascii="Consolas" w:hAnsi="Consolas" w:cs="Consolas"/>
      <w:sz w:val="20"/>
      <w:szCs w:val="20"/>
    </w:rPr>
  </w:style>
  <w:style w:type="character" w:styleId="VariableHTML">
    <w:name w:val="HTML Variable"/>
    <w:basedOn w:val="Fuentedeprrafopredeter"/>
    <w:uiPriority w:val="99"/>
    <w:semiHidden/>
    <w:unhideWhenUsed/>
    <w:rsid w:val="00547B5F"/>
    <w:rPr>
      <w:i/>
      <w:iCs/>
    </w:rPr>
  </w:style>
  <w:style w:type="paragraph" w:styleId="ndice1">
    <w:name w:val="index 1"/>
    <w:basedOn w:val="Normal"/>
    <w:next w:val="Normal"/>
    <w:autoRedefine/>
    <w:uiPriority w:val="99"/>
    <w:semiHidden/>
    <w:unhideWhenUsed/>
    <w:rsid w:val="00547B5F"/>
    <w:pPr>
      <w:ind w:left="180" w:hanging="180"/>
    </w:pPr>
  </w:style>
  <w:style w:type="paragraph" w:styleId="ndice2">
    <w:name w:val="index 2"/>
    <w:basedOn w:val="Normal"/>
    <w:next w:val="Normal"/>
    <w:autoRedefine/>
    <w:uiPriority w:val="99"/>
    <w:semiHidden/>
    <w:unhideWhenUsed/>
    <w:rsid w:val="00547B5F"/>
    <w:pPr>
      <w:ind w:left="360" w:hanging="180"/>
    </w:pPr>
  </w:style>
  <w:style w:type="paragraph" w:styleId="ndice3">
    <w:name w:val="index 3"/>
    <w:basedOn w:val="Normal"/>
    <w:next w:val="Normal"/>
    <w:autoRedefine/>
    <w:uiPriority w:val="99"/>
    <w:semiHidden/>
    <w:unhideWhenUsed/>
    <w:rsid w:val="00547B5F"/>
    <w:pPr>
      <w:ind w:left="540" w:hanging="180"/>
    </w:pPr>
  </w:style>
  <w:style w:type="paragraph" w:styleId="ndice4">
    <w:name w:val="index 4"/>
    <w:basedOn w:val="Normal"/>
    <w:next w:val="Normal"/>
    <w:autoRedefine/>
    <w:uiPriority w:val="99"/>
    <w:semiHidden/>
    <w:unhideWhenUsed/>
    <w:rsid w:val="00547B5F"/>
    <w:pPr>
      <w:ind w:left="720" w:hanging="180"/>
    </w:pPr>
  </w:style>
  <w:style w:type="paragraph" w:styleId="ndice5">
    <w:name w:val="index 5"/>
    <w:basedOn w:val="Normal"/>
    <w:next w:val="Normal"/>
    <w:autoRedefine/>
    <w:uiPriority w:val="99"/>
    <w:semiHidden/>
    <w:unhideWhenUsed/>
    <w:rsid w:val="00547B5F"/>
    <w:pPr>
      <w:ind w:left="900" w:hanging="180"/>
    </w:pPr>
  </w:style>
  <w:style w:type="paragraph" w:styleId="ndice6">
    <w:name w:val="index 6"/>
    <w:basedOn w:val="Normal"/>
    <w:next w:val="Normal"/>
    <w:autoRedefine/>
    <w:uiPriority w:val="99"/>
    <w:semiHidden/>
    <w:unhideWhenUsed/>
    <w:rsid w:val="00547B5F"/>
    <w:pPr>
      <w:ind w:left="1080" w:hanging="180"/>
    </w:pPr>
  </w:style>
  <w:style w:type="paragraph" w:styleId="ndice7">
    <w:name w:val="index 7"/>
    <w:basedOn w:val="Normal"/>
    <w:next w:val="Normal"/>
    <w:autoRedefine/>
    <w:uiPriority w:val="99"/>
    <w:semiHidden/>
    <w:unhideWhenUsed/>
    <w:rsid w:val="00547B5F"/>
    <w:pPr>
      <w:ind w:left="1260" w:hanging="180"/>
    </w:pPr>
  </w:style>
  <w:style w:type="paragraph" w:styleId="ndice8">
    <w:name w:val="index 8"/>
    <w:basedOn w:val="Normal"/>
    <w:next w:val="Normal"/>
    <w:autoRedefine/>
    <w:uiPriority w:val="99"/>
    <w:semiHidden/>
    <w:unhideWhenUsed/>
    <w:rsid w:val="00547B5F"/>
    <w:pPr>
      <w:ind w:left="1440" w:hanging="180"/>
    </w:pPr>
  </w:style>
  <w:style w:type="paragraph" w:styleId="ndice9">
    <w:name w:val="index 9"/>
    <w:basedOn w:val="Normal"/>
    <w:next w:val="Normal"/>
    <w:autoRedefine/>
    <w:uiPriority w:val="99"/>
    <w:semiHidden/>
    <w:unhideWhenUsed/>
    <w:rsid w:val="00547B5F"/>
    <w:pPr>
      <w:ind w:left="1620" w:hanging="180"/>
    </w:pPr>
  </w:style>
  <w:style w:type="paragraph" w:styleId="Ttulodendice">
    <w:name w:val="index heading"/>
    <w:basedOn w:val="Normal"/>
    <w:next w:val="ndice1"/>
    <w:uiPriority w:val="99"/>
    <w:semiHidden/>
    <w:unhideWhenUsed/>
    <w:rsid w:val="00547B5F"/>
    <w:rPr>
      <w:rFonts w:asciiTheme="majorHAnsi" w:eastAsiaTheme="majorEastAsia" w:hAnsiTheme="majorHAnsi" w:cstheme="majorBidi"/>
      <w:b/>
      <w:bCs/>
    </w:rPr>
  </w:style>
  <w:style w:type="character" w:styleId="nfasisintenso">
    <w:name w:val="Intense Emphasis"/>
    <w:basedOn w:val="Fuentedeprrafopredeter"/>
    <w:uiPriority w:val="99"/>
    <w:semiHidden/>
    <w:qFormat/>
    <w:rsid w:val="00547B5F"/>
    <w:rPr>
      <w:b/>
      <w:bCs/>
      <w:i/>
      <w:iCs/>
      <w:color w:val="4F81BD" w:themeColor="accent1"/>
    </w:rPr>
  </w:style>
  <w:style w:type="paragraph" w:styleId="Citadestacada">
    <w:name w:val="Intense Quote"/>
    <w:basedOn w:val="Normal"/>
    <w:next w:val="Normal"/>
    <w:link w:val="CitadestacadaC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99"/>
    <w:semiHidden/>
    <w:rsid w:val="00547B5F"/>
    <w:rPr>
      <w:rFonts w:ascii="Verdana" w:hAnsi="Verdana"/>
      <w:b/>
      <w:bCs/>
      <w:i/>
      <w:iCs/>
      <w:color w:val="4F81BD" w:themeColor="accent1"/>
      <w:sz w:val="18"/>
    </w:rPr>
  </w:style>
  <w:style w:type="character" w:styleId="Referenciaintensa">
    <w:name w:val="Intense Reference"/>
    <w:basedOn w:val="Fuentedeprrafopredeter"/>
    <w:uiPriority w:val="99"/>
    <w:semiHidden/>
    <w:qFormat/>
    <w:rsid w:val="00547B5F"/>
    <w:rPr>
      <w:b/>
      <w:bCs/>
      <w:smallCaps/>
      <w:color w:val="C0504D" w:themeColor="accent2"/>
      <w:spacing w:val="5"/>
      <w:u w:val="single"/>
    </w:rPr>
  </w:style>
  <w:style w:type="character" w:styleId="Nmerodelnea">
    <w:name w:val="line number"/>
    <w:basedOn w:val="Fuentedeprrafopredeter"/>
    <w:uiPriority w:val="99"/>
    <w:semiHidden/>
    <w:unhideWhenUsed/>
    <w:rsid w:val="00547B5F"/>
  </w:style>
  <w:style w:type="paragraph" w:styleId="Lista">
    <w:name w:val="List"/>
    <w:basedOn w:val="Normal"/>
    <w:uiPriority w:val="99"/>
    <w:semiHidden/>
    <w:unhideWhenUsed/>
    <w:rsid w:val="00547B5F"/>
    <w:pPr>
      <w:ind w:left="283" w:hanging="283"/>
      <w:contextualSpacing/>
    </w:pPr>
  </w:style>
  <w:style w:type="paragraph" w:styleId="Lista2">
    <w:name w:val="List 2"/>
    <w:basedOn w:val="Normal"/>
    <w:uiPriority w:val="99"/>
    <w:semiHidden/>
    <w:unhideWhenUsed/>
    <w:rsid w:val="00547B5F"/>
    <w:pPr>
      <w:ind w:left="566" w:hanging="283"/>
      <w:contextualSpacing/>
    </w:pPr>
  </w:style>
  <w:style w:type="paragraph" w:styleId="Lista3">
    <w:name w:val="List 3"/>
    <w:basedOn w:val="Normal"/>
    <w:uiPriority w:val="99"/>
    <w:semiHidden/>
    <w:unhideWhenUsed/>
    <w:rsid w:val="00547B5F"/>
    <w:pPr>
      <w:ind w:left="849" w:hanging="283"/>
      <w:contextualSpacing/>
    </w:pPr>
  </w:style>
  <w:style w:type="paragraph" w:styleId="Lista4">
    <w:name w:val="List 4"/>
    <w:basedOn w:val="Normal"/>
    <w:uiPriority w:val="99"/>
    <w:semiHidden/>
    <w:unhideWhenUsed/>
    <w:rsid w:val="00547B5F"/>
    <w:pPr>
      <w:ind w:left="1132" w:hanging="283"/>
      <w:contextualSpacing/>
    </w:pPr>
  </w:style>
  <w:style w:type="paragraph" w:styleId="Lista5">
    <w:name w:val="List 5"/>
    <w:basedOn w:val="Normal"/>
    <w:uiPriority w:val="99"/>
    <w:semiHidden/>
    <w:unhideWhenUsed/>
    <w:rsid w:val="00547B5F"/>
    <w:pPr>
      <w:ind w:left="1415" w:hanging="283"/>
      <w:contextualSpacing/>
    </w:pPr>
  </w:style>
  <w:style w:type="paragraph" w:styleId="Continuarlista">
    <w:name w:val="List Continue"/>
    <w:basedOn w:val="Normal"/>
    <w:uiPriority w:val="99"/>
    <w:semiHidden/>
    <w:unhideWhenUsed/>
    <w:rsid w:val="00547B5F"/>
    <w:pPr>
      <w:spacing w:after="120"/>
      <w:ind w:left="283"/>
      <w:contextualSpacing/>
    </w:pPr>
  </w:style>
  <w:style w:type="paragraph" w:styleId="Continuarlista2">
    <w:name w:val="List Continue 2"/>
    <w:basedOn w:val="Normal"/>
    <w:uiPriority w:val="99"/>
    <w:semiHidden/>
    <w:unhideWhenUsed/>
    <w:rsid w:val="00547B5F"/>
    <w:pPr>
      <w:spacing w:after="120"/>
      <w:ind w:left="566"/>
      <w:contextualSpacing/>
    </w:pPr>
  </w:style>
  <w:style w:type="paragraph" w:styleId="Continuarlista3">
    <w:name w:val="List Continue 3"/>
    <w:basedOn w:val="Normal"/>
    <w:uiPriority w:val="99"/>
    <w:semiHidden/>
    <w:unhideWhenUsed/>
    <w:rsid w:val="00547B5F"/>
    <w:pPr>
      <w:spacing w:after="120"/>
      <w:ind w:left="849"/>
      <w:contextualSpacing/>
    </w:pPr>
  </w:style>
  <w:style w:type="paragraph" w:styleId="Continuarlista4">
    <w:name w:val="List Continue 4"/>
    <w:basedOn w:val="Normal"/>
    <w:uiPriority w:val="99"/>
    <w:semiHidden/>
    <w:unhideWhenUsed/>
    <w:rsid w:val="00547B5F"/>
    <w:pPr>
      <w:spacing w:after="120"/>
      <w:ind w:left="1132"/>
      <w:contextualSpacing/>
    </w:pPr>
  </w:style>
  <w:style w:type="paragraph" w:styleId="Continuarlista5">
    <w:name w:val="List Continue 5"/>
    <w:basedOn w:val="Normal"/>
    <w:uiPriority w:val="99"/>
    <w:semiHidden/>
    <w:unhideWhenUsed/>
    <w:rsid w:val="00547B5F"/>
    <w:pPr>
      <w:spacing w:after="120"/>
      <w:ind w:left="1415"/>
      <w:contextualSpacing/>
    </w:pPr>
  </w:style>
  <w:style w:type="paragraph" w:styleId="Listaconnmeros">
    <w:name w:val="List Number"/>
    <w:basedOn w:val="Normal"/>
    <w:uiPriority w:val="49"/>
    <w:semiHidden/>
    <w:unhideWhenUsed/>
    <w:rsid w:val="00547B5F"/>
    <w:pPr>
      <w:numPr>
        <w:numId w:val="11"/>
      </w:numPr>
      <w:contextualSpacing/>
    </w:pPr>
  </w:style>
  <w:style w:type="paragraph" w:styleId="Listaconnmeros2">
    <w:name w:val="List Number 2"/>
    <w:basedOn w:val="Normal"/>
    <w:uiPriority w:val="49"/>
    <w:semiHidden/>
    <w:unhideWhenUsed/>
    <w:rsid w:val="00547B5F"/>
    <w:pPr>
      <w:numPr>
        <w:numId w:val="12"/>
      </w:numPr>
      <w:contextualSpacing/>
    </w:pPr>
  </w:style>
  <w:style w:type="paragraph" w:styleId="Listaconnmeros3">
    <w:name w:val="List Number 3"/>
    <w:basedOn w:val="Normal"/>
    <w:uiPriority w:val="49"/>
    <w:semiHidden/>
    <w:unhideWhenUsed/>
    <w:rsid w:val="00547B5F"/>
    <w:pPr>
      <w:numPr>
        <w:numId w:val="13"/>
      </w:numPr>
      <w:contextualSpacing/>
    </w:pPr>
  </w:style>
  <w:style w:type="paragraph" w:styleId="Listaconnmeros4">
    <w:name w:val="List Number 4"/>
    <w:basedOn w:val="Normal"/>
    <w:uiPriority w:val="49"/>
    <w:semiHidden/>
    <w:unhideWhenUsed/>
    <w:rsid w:val="00547B5F"/>
    <w:pPr>
      <w:numPr>
        <w:numId w:val="14"/>
      </w:numPr>
      <w:contextualSpacing/>
    </w:pPr>
  </w:style>
  <w:style w:type="paragraph" w:styleId="Listaconnmeros5">
    <w:name w:val="List Number 5"/>
    <w:basedOn w:val="Normal"/>
    <w:uiPriority w:val="49"/>
    <w:semiHidden/>
    <w:unhideWhenUsed/>
    <w:rsid w:val="00547B5F"/>
    <w:pPr>
      <w:numPr>
        <w:numId w:val="15"/>
      </w:numPr>
      <w:contextualSpacing/>
    </w:pPr>
  </w:style>
  <w:style w:type="paragraph" w:styleId="Textomacro">
    <w:name w:val="macro"/>
    <w:link w:val="Texto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TextomacroCar">
    <w:name w:val="Texto macro Car"/>
    <w:basedOn w:val="Fuentedeprrafopredeter"/>
    <w:link w:val="Textomacro"/>
    <w:uiPriority w:val="99"/>
    <w:semiHidden/>
    <w:rsid w:val="00547B5F"/>
    <w:rPr>
      <w:rFonts w:ascii="Consolas" w:hAnsi="Consolas" w:cs="Consolas"/>
      <w:sz w:val="20"/>
      <w:szCs w:val="20"/>
    </w:rPr>
  </w:style>
  <w:style w:type="paragraph" w:styleId="Encabezadodemensaje">
    <w:name w:val="Message Header"/>
    <w:basedOn w:val="Normal"/>
    <w:link w:val="Encabezadodemensaj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547B5F"/>
    <w:rPr>
      <w:rFonts w:asciiTheme="majorHAnsi" w:eastAsiaTheme="majorEastAsia" w:hAnsiTheme="majorHAnsi" w:cstheme="majorBidi"/>
      <w:sz w:val="24"/>
      <w:szCs w:val="24"/>
      <w:shd w:val="pct20" w:color="auto" w:fill="auto"/>
    </w:rPr>
  </w:style>
  <w:style w:type="paragraph" w:styleId="Sinespaciado">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Sangranormal">
    <w:name w:val="Normal Indent"/>
    <w:basedOn w:val="Normal"/>
    <w:uiPriority w:val="99"/>
    <w:semiHidden/>
    <w:unhideWhenUsed/>
    <w:rsid w:val="00547B5F"/>
    <w:pPr>
      <w:ind w:left="567"/>
    </w:pPr>
  </w:style>
  <w:style w:type="paragraph" w:styleId="Encabezadodenota">
    <w:name w:val="Note Heading"/>
    <w:basedOn w:val="Normal"/>
    <w:next w:val="Normal"/>
    <w:link w:val="EncabezadodenotaCar"/>
    <w:uiPriority w:val="99"/>
    <w:semiHidden/>
    <w:unhideWhenUsed/>
    <w:rsid w:val="00547B5F"/>
  </w:style>
  <w:style w:type="character" w:customStyle="1" w:styleId="EncabezadodenotaCar">
    <w:name w:val="Encabezado de nota Car"/>
    <w:basedOn w:val="Fuentedeprrafopredeter"/>
    <w:link w:val="Encabezadodenota"/>
    <w:uiPriority w:val="99"/>
    <w:semiHidden/>
    <w:rsid w:val="00547B5F"/>
    <w:rPr>
      <w:rFonts w:ascii="Verdana" w:hAnsi="Verdana"/>
      <w:sz w:val="18"/>
    </w:rPr>
  </w:style>
  <w:style w:type="character" w:styleId="Nmerodepgina">
    <w:name w:val="page number"/>
    <w:basedOn w:val="Fuentedeprrafopredeter"/>
    <w:uiPriority w:val="99"/>
    <w:semiHidden/>
    <w:unhideWhenUsed/>
    <w:rsid w:val="00547B5F"/>
  </w:style>
  <w:style w:type="character" w:styleId="Textodelmarcadordeposicin">
    <w:name w:val="Placeholder Text"/>
    <w:basedOn w:val="Fuentedeprrafopredeter"/>
    <w:uiPriority w:val="99"/>
    <w:semiHidden/>
    <w:rsid w:val="00547B5F"/>
    <w:rPr>
      <w:color w:val="808080"/>
    </w:rPr>
  </w:style>
  <w:style w:type="paragraph" w:styleId="Textosinformato">
    <w:name w:val="Plain Text"/>
    <w:basedOn w:val="Normal"/>
    <w:link w:val="TextosinformatoCar"/>
    <w:uiPriority w:val="99"/>
    <w:unhideWhenUsed/>
    <w:rsid w:val="00547B5F"/>
    <w:rPr>
      <w:rFonts w:ascii="Consolas" w:hAnsi="Consolas" w:cs="Consolas"/>
      <w:sz w:val="21"/>
      <w:szCs w:val="21"/>
    </w:rPr>
  </w:style>
  <w:style w:type="character" w:customStyle="1" w:styleId="TextosinformatoCar">
    <w:name w:val="Texto sin formato Car"/>
    <w:basedOn w:val="Fuentedeprrafopredeter"/>
    <w:link w:val="Textosinformato"/>
    <w:uiPriority w:val="99"/>
    <w:semiHidden/>
    <w:rsid w:val="00547B5F"/>
    <w:rPr>
      <w:rFonts w:ascii="Consolas" w:hAnsi="Consolas" w:cs="Consolas"/>
      <w:sz w:val="21"/>
      <w:szCs w:val="21"/>
    </w:rPr>
  </w:style>
  <w:style w:type="paragraph" w:styleId="Cita">
    <w:name w:val="Quote"/>
    <w:basedOn w:val="Normal"/>
    <w:next w:val="Normal"/>
    <w:link w:val="CitaCar"/>
    <w:uiPriority w:val="59"/>
    <w:semiHidden/>
    <w:qFormat/>
    <w:rsid w:val="00547B5F"/>
    <w:rPr>
      <w:i/>
      <w:iCs/>
      <w:color w:val="000000" w:themeColor="text1"/>
    </w:rPr>
  </w:style>
  <w:style w:type="character" w:customStyle="1" w:styleId="CitaCar">
    <w:name w:val="Cita Car"/>
    <w:basedOn w:val="Fuentedeprrafopredeter"/>
    <w:link w:val="Cita"/>
    <w:uiPriority w:val="99"/>
    <w:semiHidden/>
    <w:rsid w:val="00547B5F"/>
    <w:rPr>
      <w:rFonts w:ascii="Verdana" w:hAnsi="Verdana"/>
      <w:i/>
      <w:iCs/>
      <w:color w:val="000000" w:themeColor="text1"/>
      <w:sz w:val="18"/>
    </w:rPr>
  </w:style>
  <w:style w:type="paragraph" w:styleId="Saludo">
    <w:name w:val="Salutation"/>
    <w:basedOn w:val="Normal"/>
    <w:next w:val="Normal"/>
    <w:link w:val="SaludoCar"/>
    <w:uiPriority w:val="99"/>
    <w:semiHidden/>
    <w:unhideWhenUsed/>
    <w:rsid w:val="00547B5F"/>
  </w:style>
  <w:style w:type="character" w:customStyle="1" w:styleId="SaludoCar">
    <w:name w:val="Saludo Car"/>
    <w:basedOn w:val="Fuentedeprrafopredeter"/>
    <w:link w:val="Saludo"/>
    <w:uiPriority w:val="99"/>
    <w:semiHidden/>
    <w:rsid w:val="00547B5F"/>
    <w:rPr>
      <w:rFonts w:ascii="Verdana" w:hAnsi="Verdana"/>
      <w:sz w:val="18"/>
    </w:rPr>
  </w:style>
  <w:style w:type="paragraph" w:styleId="Firma">
    <w:name w:val="Signature"/>
    <w:basedOn w:val="Normal"/>
    <w:link w:val="FirmaCar"/>
    <w:uiPriority w:val="99"/>
    <w:semiHidden/>
    <w:unhideWhenUsed/>
    <w:rsid w:val="00547B5F"/>
    <w:pPr>
      <w:ind w:left="4252"/>
    </w:pPr>
  </w:style>
  <w:style w:type="character" w:customStyle="1" w:styleId="FirmaCar">
    <w:name w:val="Firma Car"/>
    <w:basedOn w:val="Fuentedeprrafopredeter"/>
    <w:link w:val="Firma"/>
    <w:uiPriority w:val="99"/>
    <w:semiHidden/>
    <w:rsid w:val="00547B5F"/>
    <w:rPr>
      <w:rFonts w:ascii="Verdana" w:hAnsi="Verdana"/>
      <w:sz w:val="18"/>
    </w:rPr>
  </w:style>
  <w:style w:type="character" w:styleId="Textoennegrita">
    <w:name w:val="Strong"/>
    <w:basedOn w:val="Fuentedeprrafopredeter"/>
    <w:uiPriority w:val="99"/>
    <w:semiHidden/>
    <w:qFormat/>
    <w:rsid w:val="00547B5F"/>
    <w:rPr>
      <w:b/>
      <w:bCs/>
    </w:rPr>
  </w:style>
  <w:style w:type="character" w:styleId="nfasissutil">
    <w:name w:val="Subtle Emphasis"/>
    <w:basedOn w:val="Fuentedeprrafopredeter"/>
    <w:uiPriority w:val="99"/>
    <w:semiHidden/>
    <w:qFormat/>
    <w:rsid w:val="00547B5F"/>
    <w:rPr>
      <w:i/>
      <w:iCs/>
      <w:color w:val="808080" w:themeColor="text1" w:themeTint="7F"/>
    </w:rPr>
  </w:style>
  <w:style w:type="character" w:styleId="Referenciasutil">
    <w:name w:val="Subtle Reference"/>
    <w:basedOn w:val="Fuentedeprrafopredeter"/>
    <w:uiPriority w:val="99"/>
    <w:semiHidden/>
    <w:qFormat/>
    <w:rsid w:val="00547B5F"/>
    <w:rPr>
      <w:smallCaps/>
      <w:color w:val="C0504D" w:themeColor="accent2"/>
      <w:u w:val="single"/>
    </w:rPr>
  </w:style>
  <w:style w:type="paragraph" w:styleId="Encabezadodelista">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Fuentedeprrafopredeter"/>
    <w:uiPriority w:val="99"/>
    <w:semiHidden/>
    <w:unhideWhenUsed/>
    <w:rsid w:val="00EC74B2"/>
    <w:rPr>
      <w:color w:val="605E5C"/>
      <w:shd w:val="clear" w:color="auto" w:fill="E1DFDD"/>
    </w:rPr>
  </w:style>
  <w:style w:type="paragraph" w:styleId="Revisi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silvaf\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Template>
  <TotalTime>0</TotalTime>
  <Pages>1</Pages>
  <Words>240</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2021-05-06T19:19:00Z</dcterms:created>
  <dcterms:modified xsi:type="dcterms:W3CDTF">2021-05-06T19:19:00Z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8c02d63b-5647-4db1-a1d6-1922225e3012</vt:lpwstr>
  </property>
  <property fmtid="{D5CDD505-2E9C-101B-9397-08002B2CF9AE}" pid="4" name="WTOCLASSIFICATION">
    <vt:lpwstr>WTO OFFICIAL</vt:lpwstr>
  </property>
</Properties>
</file>